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        </w:t>
      </w:r>
    </w:p>
    <w:tbl>
      <w:tblPr>
        <w:tblStyle w:val="Table1"/>
        <w:tblW w:w="13965.0" w:type="dxa"/>
        <w:jc w:val="left"/>
        <w:tblInd w:w="9.000000000000057"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965"/>
        <w:tblGridChange w:id="0">
          <w:tblGrid>
            <w:gridCol w:w="13965"/>
          </w:tblGrid>
        </w:tblGridChange>
      </w:tblGrid>
      <w:tr>
        <w:trPr>
          <w:cantSplit w:val="0"/>
          <w:trHeight w:val="1170" w:hRule="atLeast"/>
          <w:tblHeader w:val="0"/>
        </w:trPr>
        <w:tc>
          <w:tcPr>
            <w:tcBorders>
              <w:top w:color="000000" w:space="0" w:sz="36" w:val="single"/>
              <w:left w:color="000000"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02">
            <w:pPr>
              <w:spacing w:after="0" w:lineRule="auto"/>
              <w:jc w:val="center"/>
              <w:rPr>
                <w:rFonts w:ascii="Times New Roman" w:cs="Times New Roman" w:eastAsia="Times New Roman" w:hAnsi="Times New Roman"/>
                <w:b w:val="1"/>
                <w:sz w:val="38"/>
                <w:szCs w:val="38"/>
              </w:rPr>
            </w:pPr>
            <w:r w:rsidDel="00000000" w:rsidR="00000000" w:rsidRPr="00000000">
              <w:rPr>
                <w:rFonts w:ascii="Times New Roman" w:cs="Times New Roman" w:eastAsia="Times New Roman" w:hAnsi="Times New Roman"/>
                <w:b w:val="1"/>
                <w:sz w:val="38"/>
                <w:szCs w:val="38"/>
                <w:rtl w:val="0"/>
              </w:rPr>
              <w:t xml:space="preserve">Diálogos ciencia-sociedad en la construcción de conocimientos sobre agroecología</w:t>
            </w:r>
          </w:p>
          <w:p w:rsidR="00000000" w:rsidDel="00000000" w:rsidP="00000000" w:rsidRDefault="00000000" w:rsidRPr="00000000" w14:paraId="00000003">
            <w:pPr>
              <w:spacing w:after="0" w:lineRule="auto"/>
              <w:jc w:val="center"/>
              <w:rPr>
                <w:rFonts w:ascii="Times New Roman" w:cs="Times New Roman" w:eastAsia="Times New Roman" w:hAnsi="Times New Roman"/>
                <w:color w:val="ff9900"/>
                <w:sz w:val="34"/>
                <w:szCs w:val="34"/>
              </w:rPr>
            </w:pPr>
            <w:r w:rsidDel="00000000" w:rsidR="00000000" w:rsidRPr="00000000">
              <w:rPr>
                <w:rFonts w:ascii="Times New Roman" w:cs="Times New Roman" w:eastAsia="Times New Roman" w:hAnsi="Times New Roman"/>
                <w:b w:val="1"/>
                <w:i w:val="1"/>
                <w:sz w:val="34"/>
                <w:szCs w:val="34"/>
                <w:rtl w:val="0"/>
              </w:rPr>
              <w:t xml:space="preserve">Experiencias de Francia y Argentina</w:t>
            </w:r>
            <w:r w:rsidDel="00000000" w:rsidR="00000000" w:rsidRPr="00000000">
              <w:rPr>
                <w:rFonts w:ascii="Times New Roman" w:cs="Times New Roman" w:eastAsia="Times New Roman" w:hAnsi="Times New Roman"/>
                <w:b w:val="1"/>
                <w:sz w:val="34"/>
                <w:szCs w:val="34"/>
                <w:rtl w:val="0"/>
              </w:rPr>
              <w:t xml:space="preserve"> </w:t>
            </w:r>
            <w:r w:rsidDel="00000000" w:rsidR="00000000" w:rsidRPr="00000000">
              <w:rPr>
                <w:rtl w:val="0"/>
              </w:rPr>
            </w:r>
          </w:p>
        </w:tc>
      </w:tr>
    </w:tbl>
    <w:p w:rsidR="00000000" w:rsidDel="00000000" w:rsidP="00000000" w:rsidRDefault="00000000" w:rsidRPr="00000000" w14:paraId="00000004">
      <w:pPr>
        <w:spacing w:after="0" w:line="276" w:lineRule="auto"/>
        <w:jc w:val="left"/>
        <w:rPr>
          <w:rFonts w:ascii="Times New Roman" w:cs="Times New Roman" w:eastAsia="Times New Roman" w:hAnsi="Times New Roman"/>
          <w:sz w:val="24"/>
          <w:szCs w:val="24"/>
        </w:rPr>
      </w:pPr>
      <w:r w:rsidDel="00000000" w:rsidR="00000000" w:rsidRPr="00000000">
        <w:rPr>
          <w:rtl w:val="0"/>
        </w:rPr>
      </w:r>
    </w:p>
    <w:tbl>
      <w:tblPr>
        <w:tblStyle w:val="Table2"/>
        <w:tblW w:w="14002.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002"/>
        <w:tblGridChange w:id="0">
          <w:tblGrid>
            <w:gridCol w:w="14002"/>
          </w:tblGrid>
        </w:tblGridChange>
      </w:tblGrid>
      <w:tr>
        <w:trPr>
          <w:cantSplit w:val="0"/>
          <w:trHeight w:val="2850" w:hRule="atLeast"/>
          <w:tblHeader w:val="0"/>
        </w:trPr>
        <w:tc>
          <w:tcPr>
            <w:tcBorders>
              <w:top w:color="000000" w:space="0" w:sz="36" w:val="single"/>
              <w:left w:color="000000"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0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PARA INSCRIBIRSE INGRESAR A ESTE </w:t>
            </w:r>
            <w:hyperlink r:id="rId8">
              <w:r w:rsidDel="00000000" w:rsidR="00000000" w:rsidRPr="00000000">
                <w:rPr>
                  <w:rFonts w:ascii="Times New Roman" w:cs="Times New Roman" w:eastAsia="Times New Roman" w:hAnsi="Times New Roman"/>
                  <w:b w:val="1"/>
                  <w:color w:val="1155cc"/>
                  <w:sz w:val="24"/>
                  <w:szCs w:val="24"/>
                  <w:u w:val="single"/>
                  <w:rtl w:val="0"/>
                </w:rPr>
                <w:t xml:space="preserve">ENLACE</w:t>
              </w:r>
            </w:hyperlink>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(gratis)</w:t>
            </w:r>
          </w:p>
          <w:p w:rsidR="00000000" w:rsidDel="00000000" w:rsidP="00000000" w:rsidRDefault="00000000" w:rsidRPr="00000000" w14:paraId="0000000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Fechas importantes (2023)</w:t>
            </w:r>
          </w:p>
          <w:p w:rsidR="00000000" w:rsidDel="00000000" w:rsidP="00000000" w:rsidRDefault="00000000" w:rsidRPr="00000000" w14:paraId="00000008">
            <w:pPr>
              <w:spacing w:after="0" w:line="240" w:lineRule="auto"/>
              <w:ind w:left="850.3937007874017"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 </w:t>
            </w:r>
            <w:r w:rsidDel="00000000" w:rsidR="00000000" w:rsidRPr="00000000">
              <w:rPr>
                <w:rFonts w:ascii="Times New Roman" w:cs="Times New Roman" w:eastAsia="Times New Roman" w:hAnsi="Times New Roman"/>
                <w:sz w:val="24"/>
                <w:szCs w:val="24"/>
                <w:rtl w:val="0"/>
              </w:rPr>
              <w:t xml:space="preserve">Reuniones preparatorias de productores/as autogestionadas: </w:t>
            </w:r>
            <w:r w:rsidDel="00000000" w:rsidR="00000000" w:rsidRPr="00000000">
              <w:rPr>
                <w:rFonts w:ascii="Times New Roman" w:cs="Times New Roman" w:eastAsia="Times New Roman" w:hAnsi="Times New Roman"/>
                <w:b w:val="1"/>
                <w:sz w:val="24"/>
                <w:szCs w:val="24"/>
                <w:rtl w:val="0"/>
              </w:rPr>
              <w:t xml:space="preserve">febrero/marzo</w:t>
            </w:r>
            <w:r w:rsidDel="00000000" w:rsidR="00000000" w:rsidRPr="00000000">
              <w:rPr>
                <w:rFonts w:ascii="Times New Roman" w:cs="Times New Roman" w:eastAsia="Times New Roman" w:hAnsi="Times New Roman"/>
                <w:sz w:val="24"/>
                <w:szCs w:val="24"/>
                <w:rtl w:val="0"/>
              </w:rPr>
              <w:t xml:space="preserve">. Límite para envío de aportes:</w:t>
            </w:r>
            <w:r w:rsidDel="00000000" w:rsidR="00000000" w:rsidRPr="00000000">
              <w:rPr>
                <w:rFonts w:ascii="Times New Roman" w:cs="Times New Roman" w:eastAsia="Times New Roman" w:hAnsi="Times New Roman"/>
                <w:b w:val="1"/>
                <w:sz w:val="24"/>
                <w:szCs w:val="24"/>
                <w:rtl w:val="0"/>
              </w:rPr>
              <w:t xml:space="preserve"> 1 de abril.</w:t>
            </w:r>
          </w:p>
          <w:p w:rsidR="00000000" w:rsidDel="00000000" w:rsidP="00000000" w:rsidRDefault="00000000" w:rsidRPr="00000000" w14:paraId="00000009">
            <w:pPr>
              <w:spacing w:after="0" w:line="240" w:lineRule="auto"/>
              <w:ind w:left="850.3937007874017"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w:t>
            </w:r>
            <w:r w:rsidDel="00000000" w:rsidR="00000000" w:rsidRPr="00000000">
              <w:rPr>
                <w:rFonts w:ascii="Times New Roman" w:cs="Times New Roman" w:eastAsia="Times New Roman" w:hAnsi="Times New Roman"/>
                <w:sz w:val="24"/>
                <w:szCs w:val="24"/>
                <w:rtl w:val="0"/>
              </w:rPr>
              <w:t xml:space="preserve">Seminario Virtual: </w:t>
            </w:r>
            <w:r w:rsidDel="00000000" w:rsidR="00000000" w:rsidRPr="00000000">
              <w:rPr>
                <w:rFonts w:ascii="Times New Roman" w:cs="Times New Roman" w:eastAsia="Times New Roman" w:hAnsi="Times New Roman"/>
                <w:b w:val="1"/>
                <w:sz w:val="24"/>
                <w:szCs w:val="24"/>
                <w:rtl w:val="0"/>
              </w:rPr>
              <w:t xml:space="preserve">18 y 19 de abril</w:t>
            </w:r>
            <w:r w:rsidDel="00000000" w:rsidR="00000000" w:rsidRPr="00000000">
              <w:rPr>
                <w:rFonts w:ascii="Times New Roman" w:cs="Times New Roman" w:eastAsia="Times New Roman" w:hAnsi="Times New Roman"/>
                <w:sz w:val="24"/>
                <w:szCs w:val="24"/>
                <w:rtl w:val="0"/>
              </w:rPr>
              <w:t xml:space="preserve">, de 9 a 12 hs Argentina / 14 a 17 hs Francia. </w:t>
            </w:r>
            <w:r w:rsidDel="00000000" w:rsidR="00000000" w:rsidRPr="00000000">
              <w:rPr>
                <w:rtl w:val="0"/>
              </w:rPr>
            </w:r>
          </w:p>
          <w:p w:rsidR="00000000" w:rsidDel="00000000" w:rsidP="00000000" w:rsidRDefault="00000000" w:rsidRPr="00000000" w14:paraId="0000000A">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Organizan:</w:t>
            </w:r>
            <w:r w:rsidDel="00000000" w:rsidR="00000000" w:rsidRPr="00000000">
              <w:rPr>
                <w:rtl w:val="0"/>
              </w:rPr>
            </w:r>
          </w:p>
          <w:p w:rsidR="00000000" w:rsidDel="00000000" w:rsidP="00000000" w:rsidRDefault="00000000" w:rsidRPr="00000000" w14:paraId="0000000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CIRAD - Centre de coopération internationale en recherche agronomique pour le développement / UMR ART-Dev.</w:t>
            </w:r>
          </w:p>
          <w:p w:rsidR="00000000" w:rsidDel="00000000" w:rsidP="00000000" w:rsidRDefault="00000000" w:rsidRPr="00000000" w14:paraId="0000000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MAK´IT - Montpellier Advanced Knowledge Institute on Transitions / Université de Montpellier.</w:t>
            </w:r>
          </w:p>
          <w:p w:rsidR="00000000" w:rsidDel="00000000" w:rsidP="00000000" w:rsidRDefault="00000000" w:rsidRPr="00000000" w14:paraId="0000000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RAESA - Red Argentina de Estudios Sociales de la Agroecología.</w:t>
            </w:r>
          </w:p>
          <w:p w:rsidR="00000000" w:rsidDel="00000000" w:rsidP="00000000" w:rsidRDefault="00000000" w:rsidRPr="00000000" w14:paraId="0000000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INCUPO - Instituto de Cultura Popular. </w:t>
            </w:r>
          </w:p>
          <w:p w:rsidR="00000000" w:rsidDel="00000000" w:rsidP="00000000" w:rsidRDefault="00000000" w:rsidRPr="00000000" w14:paraId="00000010">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1">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Participan: </w:t>
            </w:r>
          </w:p>
          <w:p w:rsidR="00000000" w:rsidDel="00000000" w:rsidP="00000000" w:rsidRDefault="00000000" w:rsidRPr="00000000" w14:paraId="0000001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SAAE (Sociedad Argentina de Agroecología), MAELA (Movimiento Agroecológico de América Latina y El Caribe), Red PP-AL,</w:t>
            </w:r>
          </w:p>
          <w:p w:rsidR="00000000" w:rsidDel="00000000" w:rsidP="00000000" w:rsidRDefault="00000000" w:rsidRPr="00000000" w14:paraId="0000001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DNAe (Dirección Nacional de Agroecología), Federación Rural, UTT, Nature &amp; Progrès, Association Marchés Paysans.</w:t>
            </w:r>
          </w:p>
          <w:p w:rsidR="00000000" w:rsidDel="00000000" w:rsidP="00000000" w:rsidRDefault="00000000" w:rsidRPr="00000000" w14:paraId="00000014">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 invita a grupos de productores/as, organizaciones e instituciones a participar del evento: </w:t>
            </w:r>
            <w:r w:rsidDel="00000000" w:rsidR="00000000" w:rsidRPr="00000000">
              <w:rPr>
                <w:rFonts w:ascii="Times New Roman" w:cs="Times New Roman" w:eastAsia="Times New Roman" w:hAnsi="Times New Roman"/>
                <w:sz w:val="24"/>
                <w:szCs w:val="24"/>
                <w:rtl w:val="0"/>
              </w:rPr>
              <w:t xml:space="preserve">enviar mail a </w:t>
            </w:r>
            <w:hyperlink r:id="rId9">
              <w:r w:rsidDel="00000000" w:rsidR="00000000" w:rsidRPr="00000000">
                <w:rPr>
                  <w:rFonts w:ascii="Times New Roman" w:cs="Times New Roman" w:eastAsia="Times New Roman" w:hAnsi="Times New Roman"/>
                  <w:color w:val="1155cc"/>
                  <w:sz w:val="24"/>
                  <w:szCs w:val="24"/>
                  <w:u w:val="single"/>
                  <w:rtl w:val="0"/>
                </w:rPr>
                <w:t xml:space="preserve">andreapatriciasosa@gmail.com</w:t>
              </w:r>
            </w:hyperlink>
            <w:r w:rsidDel="00000000" w:rsidR="00000000" w:rsidRPr="00000000">
              <w:rPr>
                <w:rtl w:val="0"/>
              </w:rPr>
            </w:r>
          </w:p>
        </w:tc>
      </w:tr>
    </w:tbl>
    <w:p w:rsidR="00000000" w:rsidDel="00000000" w:rsidP="00000000" w:rsidRDefault="00000000" w:rsidRPr="00000000" w14:paraId="00000016">
      <w:pPr>
        <w:spacing w:after="0" w:line="240" w:lineRule="auto"/>
        <w:ind w:left="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7">
      <w:pPr>
        <w:spacing w:after="0" w:line="240" w:lineRule="auto"/>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Resumen</w:t>
      </w:r>
    </w:p>
    <w:p w:rsidR="00000000" w:rsidDel="00000000" w:rsidP="00000000" w:rsidRDefault="00000000" w:rsidRPr="00000000" w14:paraId="00000018">
      <w:pPr>
        <w:spacing w:after="0" w:line="240" w:lineRule="auto"/>
        <w:ind w:right="-778.464566929132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Este evento de dos días reunirá a científicos/as y productores/as agropecuarios/as de Francia y Argentina para reflexionar juntos sobre la co-construcción de conocimientos sobre y para las transiciones agroecológicas. El objetivo es fomentar debates teóricos y metodológicos profundos, basados en experiencias prácticas de investigación participativa. El segundo día, la atención se centrará en los Sistemas Participativos de Garantía (SPG), un enfoque alternativo a la certificación de terceros. El evento proporcionará una plataforma para intercambios significativos entre la ciencia y la sociedad con el objetivo último de crear sistemas alimentarios más sostenibles y justos.</w:t>
      </w:r>
    </w:p>
    <w:p w:rsidR="00000000" w:rsidDel="00000000" w:rsidP="00000000" w:rsidRDefault="00000000" w:rsidRPr="00000000" w14:paraId="00000019">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after="200"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C">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REUNIONES PREPARATORIAS (feb/marzo) </w:t>
      </w:r>
      <w:r w:rsidDel="00000000" w:rsidR="00000000" w:rsidRPr="00000000">
        <w:rPr>
          <w:rFonts w:ascii="Times New Roman" w:cs="Times New Roman" w:eastAsia="Times New Roman" w:hAnsi="Times New Roman"/>
          <w:sz w:val="24"/>
          <w:szCs w:val="24"/>
          <w:rtl w:val="0"/>
        </w:rPr>
        <w:t xml:space="preserve">a cargo de los/as animadores/as de cada grupo, quienes comunicarán a la organización del evento los aportes formulados durante las reuniones para ser debatidos durante el seminario virtual (momento 2).</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D">
      <w:pPr>
        <w:spacing w:after="200" w:line="276" w:lineRule="auto"/>
        <w:jc w:val="both"/>
        <w:rPr>
          <w:rFonts w:ascii="Times New Roman" w:cs="Times New Roman" w:eastAsia="Times New Roman" w:hAnsi="Times New Roman"/>
          <w:sz w:val="24"/>
          <w:szCs w:val="24"/>
        </w:rPr>
      </w:pPr>
      <w:r w:rsidDel="00000000" w:rsidR="00000000" w:rsidRPr="00000000">
        <w:rPr>
          <w:rtl w:val="0"/>
        </w:rPr>
      </w:r>
    </w:p>
    <w:tbl>
      <w:tblPr>
        <w:tblStyle w:val="Table3"/>
        <w:tblW w:w="14002.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002"/>
        <w:tblGridChange w:id="0">
          <w:tblGrid>
            <w:gridCol w:w="14002"/>
          </w:tblGrid>
        </w:tblGridChange>
      </w:tblGrid>
      <w:tr>
        <w:trPr>
          <w:cantSplit w:val="0"/>
          <w:tblHeader w:val="0"/>
        </w:trPr>
        <w:tc>
          <w:tcPr>
            <w:shd w:fill="auto" w:val="clear"/>
            <w:tcMar>
              <w:top w:w="100.0" w:type="dxa"/>
              <w:left w:w="100.0" w:type="dxa"/>
              <w:bottom w:w="100.0" w:type="dxa"/>
              <w:right w:w="100.0" w:type="dxa"/>
            </w:tcMar>
            <w:vAlign w:val="top"/>
          </w:tcPr>
          <w:bookmarkStart w:colFirst="0" w:colLast="0" w:name="bookmark=id.q4tihmw154pv" w:id="0"/>
          <w:bookmarkEnd w:id="0"/>
          <w:p w:rsidR="00000000" w:rsidDel="00000000" w:rsidP="00000000" w:rsidRDefault="00000000" w:rsidRPr="00000000" w14:paraId="0000001E">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Propuesta de taller grupal </w:t>
            </w:r>
            <w:r w:rsidDel="00000000" w:rsidR="00000000" w:rsidRPr="00000000">
              <w:rPr>
                <w:rFonts w:ascii="Times New Roman" w:cs="Times New Roman" w:eastAsia="Times New Roman" w:hAnsi="Times New Roman"/>
                <w:sz w:val="24"/>
                <w:szCs w:val="24"/>
                <w:rtl w:val="0"/>
              </w:rPr>
              <w:t xml:space="preserve">(preguntas clave, a ser adaptadas por cada animador/a): </w:t>
            </w:r>
          </w:p>
          <w:p w:rsidR="00000000" w:rsidDel="00000000" w:rsidP="00000000" w:rsidRDefault="00000000" w:rsidRPr="00000000" w14:paraId="0000001F">
            <w:pPr>
              <w:numPr>
                <w:ilvl w:val="0"/>
                <w:numId w:val="1"/>
              </w:numPr>
              <w:spacing w:after="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Agricultura del futuro.</w:t>
            </w:r>
          </w:p>
          <w:p w:rsidR="00000000" w:rsidDel="00000000" w:rsidP="00000000" w:rsidRDefault="00000000" w:rsidRPr="00000000" w14:paraId="00000020">
            <w:pPr>
              <w:numPr>
                <w:ilvl w:val="1"/>
                <w:numId w:val="1"/>
              </w:numPr>
              <w:spacing w:after="0" w:lineRule="auto"/>
              <w:ind w:left="992.125984251968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 qué agricultura soñamos? </w:t>
            </w:r>
          </w:p>
          <w:p w:rsidR="00000000" w:rsidDel="00000000" w:rsidP="00000000" w:rsidRDefault="00000000" w:rsidRPr="00000000" w14:paraId="00000021">
            <w:pPr>
              <w:numPr>
                <w:ilvl w:val="1"/>
                <w:numId w:val="1"/>
              </w:numPr>
              <w:spacing w:after="0" w:lineRule="auto"/>
              <w:ind w:left="992.125984251968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¿Qué estamos haciendo para avanzar hacia esa agricultura?</w:t>
            </w:r>
          </w:p>
          <w:p w:rsidR="00000000" w:rsidDel="00000000" w:rsidP="00000000" w:rsidRDefault="00000000" w:rsidRPr="00000000" w14:paraId="00000022">
            <w:pPr>
              <w:numPr>
                <w:ilvl w:val="1"/>
                <w:numId w:val="1"/>
              </w:numPr>
              <w:spacing w:after="0" w:lineRule="auto"/>
              <w:ind w:left="992.125984251968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¿Qué entendemos por agroecología? </w:t>
            </w:r>
          </w:p>
          <w:p w:rsidR="00000000" w:rsidDel="00000000" w:rsidP="00000000" w:rsidRDefault="00000000" w:rsidRPr="00000000" w14:paraId="00000023">
            <w:pPr>
              <w:numPr>
                <w:ilvl w:val="0"/>
                <w:numId w:val="1"/>
              </w:numPr>
              <w:spacing w:after="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Diálogo ciencia-sociedad.</w:t>
            </w:r>
            <w:r w:rsidDel="00000000" w:rsidR="00000000" w:rsidRPr="00000000">
              <w:rPr>
                <w:rtl w:val="0"/>
              </w:rPr>
            </w:r>
          </w:p>
          <w:p w:rsidR="00000000" w:rsidDel="00000000" w:rsidP="00000000" w:rsidRDefault="00000000" w:rsidRPr="00000000" w14:paraId="00000024">
            <w:pPr>
              <w:numPr>
                <w:ilvl w:val="1"/>
                <w:numId w:val="1"/>
              </w:numPr>
              <w:spacing w:after="0" w:lineRule="auto"/>
              <w:ind w:left="992.125984251968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¿Tienen relación con alguna institución técnica o científica? ¿Cómo es esa interacción? </w:t>
            </w:r>
            <w:r w:rsidDel="00000000" w:rsidR="00000000" w:rsidRPr="00000000">
              <w:rPr>
                <w:rtl w:val="0"/>
              </w:rPr>
            </w:r>
          </w:p>
          <w:p w:rsidR="00000000" w:rsidDel="00000000" w:rsidP="00000000" w:rsidRDefault="00000000" w:rsidRPr="00000000" w14:paraId="00000025">
            <w:pPr>
              <w:numPr>
                <w:ilvl w:val="1"/>
                <w:numId w:val="1"/>
              </w:numPr>
              <w:spacing w:after="0" w:lineRule="auto"/>
              <w:ind w:left="992.1259842519685"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¿Qué problemáticas están abordando? ¿De qué manera? ¿Qué logros o aprendizajes obtuvieron?</w:t>
            </w:r>
          </w:p>
          <w:p w:rsidR="00000000" w:rsidDel="00000000" w:rsidP="00000000" w:rsidRDefault="00000000" w:rsidRPr="00000000" w14:paraId="00000026">
            <w:pPr>
              <w:numPr>
                <w:ilvl w:val="1"/>
                <w:numId w:val="1"/>
              </w:numPr>
              <w:spacing w:after="0" w:lineRule="auto"/>
              <w:ind w:left="992.125984251968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¿Qué aportes podrían hacer las </w:t>
            </w:r>
            <w:r w:rsidDel="00000000" w:rsidR="00000000" w:rsidRPr="00000000">
              <w:rPr>
                <w:rFonts w:ascii="Times New Roman" w:cs="Times New Roman" w:eastAsia="Times New Roman" w:hAnsi="Times New Roman"/>
                <w:sz w:val="24"/>
                <w:szCs w:val="24"/>
                <w:rtl w:val="0"/>
              </w:rPr>
              <w:t xml:space="preserve">universidades y las instituciones técnicas</w:t>
            </w:r>
            <w:r w:rsidDel="00000000" w:rsidR="00000000" w:rsidRPr="00000000">
              <w:rPr>
                <w:rFonts w:ascii="Times New Roman" w:cs="Times New Roman" w:eastAsia="Times New Roman" w:hAnsi="Times New Roman"/>
                <w:sz w:val="24"/>
                <w:szCs w:val="24"/>
                <w:rtl w:val="0"/>
              </w:rPr>
              <w:t xml:space="preserve"> para avanzar hacia la agricultura que soñamos? </w:t>
            </w:r>
          </w:p>
          <w:p w:rsidR="00000000" w:rsidDel="00000000" w:rsidP="00000000" w:rsidRDefault="00000000" w:rsidRPr="00000000" w14:paraId="00000027">
            <w:pPr>
              <w:numPr>
                <w:ilvl w:val="1"/>
                <w:numId w:val="1"/>
              </w:numPr>
              <w:spacing w:after="0" w:lineRule="auto"/>
              <w:ind w:left="992.125984251968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¿Qué les gustaría mejorar en el diálogo con estas instituciones?</w:t>
            </w:r>
            <w:r w:rsidDel="00000000" w:rsidR="00000000" w:rsidRPr="00000000">
              <w:rPr>
                <w:rtl w:val="0"/>
              </w:rPr>
            </w:r>
          </w:p>
          <w:p w:rsidR="00000000" w:rsidDel="00000000" w:rsidP="00000000" w:rsidRDefault="00000000" w:rsidRPr="00000000" w14:paraId="00000028">
            <w:pPr>
              <w:numPr>
                <w:ilvl w:val="0"/>
                <w:numId w:val="1"/>
              </w:numPr>
              <w:spacing w:after="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Métodos participativos.</w:t>
            </w:r>
          </w:p>
          <w:p w:rsidR="00000000" w:rsidDel="00000000" w:rsidP="00000000" w:rsidRDefault="00000000" w:rsidRPr="00000000" w14:paraId="00000029">
            <w:pPr>
              <w:numPr>
                <w:ilvl w:val="1"/>
                <w:numId w:val="1"/>
              </w:numPr>
              <w:spacing w:after="0" w:lineRule="auto"/>
              <w:ind w:left="992.125984251968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Introducción a las metodologías de análisis de las transiciones agroecológicas y a los SPGs (Sistemas Participativos de Garantía).</w:t>
            </w:r>
            <w:r w:rsidDel="00000000" w:rsidR="00000000" w:rsidRPr="00000000">
              <w:rPr>
                <w:rFonts w:ascii="Times New Roman" w:cs="Times New Roman" w:eastAsia="Times New Roman" w:hAnsi="Times New Roman"/>
                <w:sz w:val="24"/>
                <w:szCs w:val="24"/>
                <w:vertAlign w:val="superscript"/>
              </w:rPr>
              <w:footnoteReference w:customMarkFollows="0" w:id="1"/>
            </w:r>
            <w:r w:rsidDel="00000000" w:rsidR="00000000" w:rsidRPr="00000000">
              <w:rPr>
                <w:rtl w:val="0"/>
              </w:rPr>
            </w:r>
          </w:p>
          <w:p w:rsidR="00000000" w:rsidDel="00000000" w:rsidP="00000000" w:rsidRDefault="00000000" w:rsidRPr="00000000" w14:paraId="0000002A">
            <w:pPr>
              <w:numPr>
                <w:ilvl w:val="1"/>
                <w:numId w:val="1"/>
              </w:numPr>
              <w:spacing w:after="0" w:lineRule="auto"/>
              <w:ind w:left="992.125984251968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¿Han participado en alguna investigación y/o SPG? ¿Cómo fue esa experiencia? Aspectos positivos y a mejorar.</w:t>
            </w:r>
          </w:p>
        </w:tc>
      </w:tr>
    </w:tbl>
    <w:p w:rsidR="00000000" w:rsidDel="00000000" w:rsidP="00000000" w:rsidRDefault="00000000" w:rsidRPr="00000000" w14:paraId="0000002B">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02C">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SEMINARIO VIRTUAL (18 y 19 de abril)</w:t>
      </w:r>
      <w:r w:rsidDel="00000000" w:rsidR="00000000" w:rsidRPr="00000000">
        <w:rPr>
          <w:rFonts w:ascii="Times New Roman" w:cs="Times New Roman" w:eastAsia="Times New Roman" w:hAnsi="Times New Roman"/>
          <w:sz w:val="24"/>
          <w:szCs w:val="24"/>
          <w:rtl w:val="0"/>
        </w:rPr>
        <w:t xml:space="preserve">. Intercambio bilingüe (español-francés) abierto al público de dos días (3 hs por día):</w:t>
      </w:r>
    </w:p>
    <w:p w:rsidR="00000000" w:rsidDel="00000000" w:rsidP="00000000" w:rsidRDefault="00000000" w:rsidRPr="00000000" w14:paraId="0000002D">
      <w:pPr>
        <w:spacing w:after="200" w:line="276"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Día 1 </w:t>
      </w:r>
    </w:p>
    <w:p w:rsidR="00000000" w:rsidDel="00000000" w:rsidP="00000000" w:rsidRDefault="00000000" w:rsidRPr="00000000" w14:paraId="0000002E">
      <w:pPr>
        <w:spacing w:after="0" w:line="276" w:lineRule="auto"/>
        <w:ind w:left="0"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w:t>
      </w:r>
      <w:r w:rsidDel="00000000" w:rsidR="00000000" w:rsidRPr="00000000">
        <w:rPr>
          <w:rFonts w:ascii="Times New Roman" w:cs="Times New Roman" w:eastAsia="Times New Roman" w:hAnsi="Times New Roman"/>
          <w:b w:val="1"/>
          <w:rtl w:val="0"/>
        </w:rPr>
        <w:t xml:space="preserve">gricultura del futuro y agroecología.</w:t>
      </w:r>
    </w:p>
    <w:p w:rsidR="00000000" w:rsidDel="00000000" w:rsidP="00000000" w:rsidRDefault="00000000" w:rsidRPr="00000000" w14:paraId="0000002F">
      <w:pPr>
        <w:spacing w:after="0" w:line="276" w:lineRule="auto"/>
        <w:ind w:left="0"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¿Cómo construir conocimiento para la transformación de los sistemas alimentarios?</w:t>
      </w:r>
    </w:p>
    <w:p w:rsidR="00000000" w:rsidDel="00000000" w:rsidP="00000000" w:rsidRDefault="00000000" w:rsidRPr="00000000" w14:paraId="00000030">
      <w:pPr>
        <w:spacing w:after="0"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Martes 18 de abril, de 9 a 12 hs Argentina </w:t>
      </w:r>
    </w:p>
    <w:p w:rsidR="00000000" w:rsidDel="00000000" w:rsidP="00000000" w:rsidRDefault="00000000" w:rsidRPr="00000000" w14:paraId="00000031">
      <w:pPr>
        <w:spacing w:after="0" w:line="276" w:lineRule="auto"/>
        <w:ind w:left="0" w:firstLine="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2">
      <w:pPr>
        <w:spacing w:after="0" w:line="276" w:lineRule="auto"/>
        <w:ind w:left="0" w:firstLine="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3">
      <w:pPr>
        <w:spacing w:after="0" w:line="276" w:lineRule="auto"/>
        <w:ind w:left="1133.8582677165355" w:hanging="283.4645669291341"/>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09:</w:t>
      </w:r>
      <w:r w:rsidDel="00000000" w:rsidR="00000000" w:rsidRPr="00000000">
        <w:rPr>
          <w:rFonts w:ascii="Times New Roman" w:cs="Times New Roman" w:eastAsia="Times New Roman" w:hAnsi="Times New Roman"/>
          <w:rtl w:val="0"/>
        </w:rPr>
        <w:t xml:space="preserve">00 - 09:20    </w:t>
      </w:r>
      <w:r w:rsidDel="00000000" w:rsidR="00000000" w:rsidRPr="00000000">
        <w:rPr>
          <w:rFonts w:ascii="Times New Roman" w:cs="Times New Roman" w:eastAsia="Times New Roman" w:hAnsi="Times New Roman"/>
          <w:b w:val="1"/>
          <w:rtl w:val="0"/>
        </w:rPr>
        <w:t xml:space="preserve">Introducción:</w:t>
      </w:r>
    </w:p>
    <w:p w:rsidR="00000000" w:rsidDel="00000000" w:rsidP="00000000" w:rsidRDefault="00000000" w:rsidRPr="00000000" w14:paraId="00000034">
      <w:pPr>
        <w:spacing w:after="0" w:line="276" w:lineRule="auto"/>
        <w:ind w:left="2267.716535433071"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rtl w:val="0"/>
        </w:rPr>
        <w:t xml:space="preserve">Andrea P. Sosa Varrotti, </w:t>
      </w:r>
      <w:r w:rsidDel="00000000" w:rsidR="00000000" w:rsidRPr="00000000">
        <w:rPr>
          <w:rFonts w:ascii="Times New Roman" w:cs="Times New Roman" w:eastAsia="Times New Roman" w:hAnsi="Times New Roman"/>
          <w:i w:val="1"/>
          <w:rtl w:val="0"/>
        </w:rPr>
        <w:t xml:space="preserve">investigadora, Consejo Nacional de Investigaciones Científicas y Técnicas (CONICET), Universidad Nacional de San Martín (UNSAM); profesora, Universidad de Buenos Aires (UBA); MAK'iT Fellow 2022-2023</w:t>
      </w:r>
    </w:p>
    <w:p w:rsidR="00000000" w:rsidDel="00000000" w:rsidP="00000000" w:rsidRDefault="00000000" w:rsidRPr="00000000" w14:paraId="00000035">
      <w:pPr>
        <w:spacing w:after="0" w:line="276" w:lineRule="auto"/>
        <w:ind w:left="1133.8582677165355" w:hanging="283.4645669291341"/>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Presentation de MAK’IT:</w:t>
      </w:r>
    </w:p>
    <w:p w:rsidR="00000000" w:rsidDel="00000000" w:rsidP="00000000" w:rsidRDefault="00000000" w:rsidRPr="00000000" w14:paraId="00000036">
      <w:pPr>
        <w:spacing w:after="0" w:line="276" w:lineRule="auto"/>
        <w:ind w:left="1133.8582677165355" w:hanging="283.4645669291341"/>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rtl w:val="0"/>
        </w:rPr>
        <w:t xml:space="preserve">                         Patrick Caron, </w:t>
      </w:r>
      <w:r w:rsidDel="00000000" w:rsidR="00000000" w:rsidRPr="00000000">
        <w:rPr>
          <w:rFonts w:ascii="Times New Roman" w:cs="Times New Roman" w:eastAsia="Times New Roman" w:hAnsi="Times New Roman"/>
          <w:i w:val="1"/>
          <w:rtl w:val="0"/>
        </w:rPr>
        <w:t xml:space="preserve">director, Montpellier Advanced Knowledge in Transitions, MAK'IT (a confirmar)</w:t>
      </w:r>
    </w:p>
    <w:p w:rsidR="00000000" w:rsidDel="00000000" w:rsidP="00000000" w:rsidRDefault="00000000" w:rsidRPr="00000000" w14:paraId="00000037">
      <w:pPr>
        <w:spacing w:after="0" w:line="276" w:lineRule="auto"/>
        <w:ind w:left="1133.8582677165355" w:hanging="283.464566929134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09:20 - 10:00    </w:t>
      </w:r>
      <w:r w:rsidDel="00000000" w:rsidR="00000000" w:rsidRPr="00000000">
        <w:rPr>
          <w:rFonts w:ascii="Times New Roman" w:cs="Times New Roman" w:eastAsia="Times New Roman" w:hAnsi="Times New Roman"/>
          <w:b w:val="1"/>
          <w:rtl w:val="0"/>
        </w:rPr>
        <w:t xml:space="preserve">Devoluciones de los talleres preparatorios de productores/as de Francia y Argentina:</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8">
      <w:pPr>
        <w:spacing w:after="0" w:line="276" w:lineRule="auto"/>
        <w:ind w:left="1853.8582677165357" w:hanging="283.4645669291342"/>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rtl w:val="0"/>
        </w:rPr>
        <w:t xml:space="preserve">            Proyecto Agroecología Campesina 2050 del Polo InPact - Denis Pesche,</w:t>
      </w:r>
      <w:r w:rsidDel="00000000" w:rsidR="00000000" w:rsidRPr="00000000">
        <w:rPr>
          <w:rFonts w:ascii="Times New Roman" w:cs="Times New Roman" w:eastAsia="Times New Roman" w:hAnsi="Times New Roman"/>
          <w:i w:val="1"/>
          <w:rtl w:val="0"/>
        </w:rPr>
        <w:t xml:space="preserve"> director, UMR Art-Dev, CIRAD</w:t>
      </w:r>
    </w:p>
    <w:p w:rsidR="00000000" w:rsidDel="00000000" w:rsidP="00000000" w:rsidRDefault="00000000" w:rsidRPr="00000000" w14:paraId="00000039">
      <w:pPr>
        <w:spacing w:after="0" w:line="276" w:lineRule="auto"/>
        <w:ind w:left="2267.716535433071"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rtl w:val="0"/>
        </w:rPr>
        <w:t xml:space="preserve">Enseñanzas de los talleres de productores/as, Red Argentina de Estudios Sociales de la Agroecología (RAESA) - Daiana Pérez, </w:t>
      </w:r>
      <w:r w:rsidDel="00000000" w:rsidR="00000000" w:rsidRPr="00000000">
        <w:rPr>
          <w:rFonts w:ascii="Times New Roman" w:cs="Times New Roman" w:eastAsia="Times New Roman" w:hAnsi="Times New Roman"/>
          <w:i w:val="1"/>
          <w:rtl w:val="0"/>
        </w:rPr>
        <w:t xml:space="preserve">investigadora, Instituto de Estudios Sociales, Universidad de Entre Ríos (INES-UNER), CONICET </w:t>
      </w:r>
    </w:p>
    <w:p w:rsidR="00000000" w:rsidDel="00000000" w:rsidP="00000000" w:rsidRDefault="00000000" w:rsidRPr="00000000" w14:paraId="0000003A">
      <w:pPr>
        <w:spacing w:after="0" w:line="276" w:lineRule="auto"/>
        <w:ind w:left="850.3937007874015"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10:00 - 11:10    </w:t>
      </w:r>
      <w:r w:rsidDel="00000000" w:rsidR="00000000" w:rsidRPr="00000000">
        <w:rPr>
          <w:rFonts w:ascii="Times New Roman" w:cs="Times New Roman" w:eastAsia="Times New Roman" w:hAnsi="Times New Roman"/>
          <w:b w:val="1"/>
          <w:rtl w:val="0"/>
        </w:rPr>
        <w:t xml:space="preserve">Panel de debate: </w:t>
      </w:r>
    </w:p>
    <w:p w:rsidR="00000000" w:rsidDel="00000000" w:rsidP="00000000" w:rsidRDefault="00000000" w:rsidRPr="00000000" w14:paraId="0000003B">
      <w:pPr>
        <w:spacing w:after="0" w:line="276" w:lineRule="auto"/>
        <w:ind w:left="2267.716535433071"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rtl w:val="0"/>
        </w:rPr>
        <w:t xml:space="preserve">Moderadora: Tamara Perelmuter, </w:t>
      </w:r>
      <w:r w:rsidDel="00000000" w:rsidR="00000000" w:rsidRPr="00000000">
        <w:rPr>
          <w:rFonts w:ascii="Times New Roman" w:cs="Times New Roman" w:eastAsia="Times New Roman" w:hAnsi="Times New Roman"/>
          <w:i w:val="1"/>
          <w:rtl w:val="0"/>
        </w:rPr>
        <w:t xml:space="preserve">asesora técnico-científica, Instituto Nacional de Agricultura Familiar Campesina e Indígena (INAFCI); investigadora, Instituto de Estudios Latinoamericanos y Caribeños (IEALC, UBA)</w:t>
      </w:r>
    </w:p>
    <w:p w:rsidR="00000000" w:rsidDel="00000000" w:rsidP="00000000" w:rsidRDefault="00000000" w:rsidRPr="00000000" w14:paraId="0000003C">
      <w:pPr>
        <w:spacing w:after="0" w:line="276" w:lineRule="auto"/>
        <w:ind w:left="2267.716535433071"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rtl w:val="0"/>
        </w:rPr>
        <w:t xml:space="preserve">Facundo Monguzzi, </w:t>
      </w:r>
      <w:r w:rsidDel="00000000" w:rsidR="00000000" w:rsidRPr="00000000">
        <w:rPr>
          <w:rFonts w:ascii="Times New Roman" w:cs="Times New Roman" w:eastAsia="Times New Roman" w:hAnsi="Times New Roman"/>
          <w:i w:val="1"/>
          <w:rtl w:val="0"/>
        </w:rPr>
        <w:t xml:space="preserve">técnico, Federación Rural para la Producción y el Arraigo; coordinador, Escuela Nacional de Agroecología (ENEA</w:t>
      </w: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03D">
      <w:pPr>
        <w:spacing w:after="0" w:line="276" w:lineRule="auto"/>
        <w:ind w:left="2267.716535433071"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rtl w:val="0"/>
        </w:rPr>
        <w:t xml:space="preserve">Vincent Nourigat, </w:t>
      </w:r>
      <w:r w:rsidDel="00000000" w:rsidR="00000000" w:rsidRPr="00000000">
        <w:rPr>
          <w:rFonts w:ascii="Times New Roman" w:cs="Times New Roman" w:eastAsia="Times New Roman" w:hAnsi="Times New Roman"/>
          <w:i w:val="1"/>
          <w:rtl w:val="0"/>
        </w:rPr>
        <w:t xml:space="preserve">presidente, Asociación Mercados Campesinos; co-presidente, Polo InPact (a confirmar)</w:t>
      </w:r>
    </w:p>
    <w:p w:rsidR="00000000" w:rsidDel="00000000" w:rsidP="00000000" w:rsidRDefault="00000000" w:rsidRPr="00000000" w14:paraId="0000003E">
      <w:pPr>
        <w:spacing w:after="0" w:line="276" w:lineRule="auto"/>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rtl w:val="0"/>
        </w:rPr>
        <w:t xml:space="preserve">                                         Delina Puma, </w:t>
      </w:r>
      <w:r w:rsidDel="00000000" w:rsidR="00000000" w:rsidRPr="00000000">
        <w:rPr>
          <w:rFonts w:ascii="Times New Roman" w:cs="Times New Roman" w:eastAsia="Times New Roman" w:hAnsi="Times New Roman"/>
          <w:i w:val="1"/>
          <w:rtl w:val="0"/>
        </w:rPr>
        <w:t xml:space="preserve">técnica, Consultorio Técnico Popular (CoTePo), Unión de Trabajadores de la Tierra (UTT)</w:t>
      </w:r>
    </w:p>
    <w:p w:rsidR="00000000" w:rsidDel="00000000" w:rsidP="00000000" w:rsidRDefault="00000000" w:rsidRPr="00000000" w14:paraId="0000003F">
      <w:pPr>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Marie Giraud, </w:t>
      </w:r>
      <w:r w:rsidDel="00000000" w:rsidR="00000000" w:rsidRPr="00000000">
        <w:rPr>
          <w:rFonts w:ascii="Times New Roman" w:cs="Times New Roman" w:eastAsia="Times New Roman" w:hAnsi="Times New Roman"/>
          <w:i w:val="1"/>
          <w:rtl w:val="0"/>
        </w:rPr>
        <w:t xml:space="preserve">campesina horticultora, Red de Semillas Campesinas</w:t>
      </w:r>
      <w:r w:rsidDel="00000000" w:rsidR="00000000" w:rsidRPr="00000000">
        <w:rPr>
          <w:rtl w:val="0"/>
        </w:rPr>
      </w:r>
    </w:p>
    <w:p w:rsidR="00000000" w:rsidDel="00000000" w:rsidP="00000000" w:rsidRDefault="00000000" w:rsidRPr="00000000" w14:paraId="00000040">
      <w:pPr>
        <w:spacing w:after="0" w:line="276" w:lineRule="auto"/>
        <w:ind w:left="2267.71653543307"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rtl w:val="0"/>
        </w:rPr>
        <w:t xml:space="preserve">Emma Siliprandi, </w:t>
      </w:r>
      <w:r w:rsidDel="00000000" w:rsidR="00000000" w:rsidRPr="00000000">
        <w:rPr>
          <w:rFonts w:ascii="Times New Roman" w:cs="Times New Roman" w:eastAsia="Times New Roman" w:hAnsi="Times New Roman"/>
          <w:i w:val="1"/>
          <w:rtl w:val="0"/>
        </w:rPr>
        <w:t xml:space="preserve">oficial de agricultura, FAO; profesora, Master en Agroecología, Universidad Internacional de Andalucía (UNIA)</w:t>
      </w:r>
    </w:p>
    <w:p w:rsidR="00000000" w:rsidDel="00000000" w:rsidP="00000000" w:rsidRDefault="00000000" w:rsidRPr="00000000" w14:paraId="00000041">
      <w:pPr>
        <w:spacing w:after="0" w:line="276" w:lineRule="auto"/>
        <w:ind w:left="2290.3937007874015"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rtl w:val="0"/>
        </w:rPr>
        <w:t xml:space="preserve">Luis Caballero, </w:t>
      </w:r>
      <w:r w:rsidDel="00000000" w:rsidR="00000000" w:rsidRPr="00000000">
        <w:rPr>
          <w:rFonts w:ascii="Times New Roman" w:cs="Times New Roman" w:eastAsia="Times New Roman" w:hAnsi="Times New Roman"/>
          <w:i w:val="1"/>
          <w:rtl w:val="0"/>
        </w:rPr>
        <w:t xml:space="preserve">economista, Instituto Argentino de Tecnología Agropecuaria (INTA)</w:t>
      </w:r>
    </w:p>
    <w:p w:rsidR="00000000" w:rsidDel="00000000" w:rsidP="00000000" w:rsidRDefault="00000000" w:rsidRPr="00000000" w14:paraId="00000042">
      <w:pPr>
        <w:spacing w:after="0" w:line="276" w:lineRule="auto"/>
        <w:ind w:left="850.3937007874015"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11:10 - 11:30    </w:t>
      </w:r>
      <w:r w:rsidDel="00000000" w:rsidR="00000000" w:rsidRPr="00000000">
        <w:rPr>
          <w:rFonts w:ascii="Times New Roman" w:cs="Times New Roman" w:eastAsia="Times New Roman" w:hAnsi="Times New Roman"/>
          <w:b w:val="1"/>
          <w:rtl w:val="0"/>
        </w:rPr>
        <w:t xml:space="preserve">Reflexiones generales: </w:t>
      </w:r>
    </w:p>
    <w:p w:rsidR="00000000" w:rsidDel="00000000" w:rsidP="00000000" w:rsidRDefault="00000000" w:rsidRPr="00000000" w14:paraId="00000043">
      <w:pPr>
        <w:spacing w:after="0" w:line="276" w:lineRule="auto"/>
        <w:ind w:left="2267.716535433071" w:hanging="2.716535433070817"/>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rtl w:val="0"/>
        </w:rPr>
        <w:t xml:space="preserve">Roberto Cittadini, </w:t>
      </w:r>
      <w:r w:rsidDel="00000000" w:rsidR="00000000" w:rsidRPr="00000000">
        <w:rPr>
          <w:rFonts w:ascii="Times New Roman" w:cs="Times New Roman" w:eastAsia="Times New Roman" w:hAnsi="Times New Roman"/>
          <w:i w:val="1"/>
          <w:rtl w:val="0"/>
        </w:rPr>
        <w:t xml:space="preserve">profesor, Universidad Nacional de Mar del Plata (UNMdP); cofundador, Programa ProHuerta y MOOC Agroecología (INTA-SupAgro)</w:t>
      </w:r>
    </w:p>
    <w:p w:rsidR="00000000" w:rsidDel="00000000" w:rsidP="00000000" w:rsidRDefault="00000000" w:rsidRPr="00000000" w14:paraId="00000044">
      <w:pPr>
        <w:spacing w:after="0" w:line="276" w:lineRule="auto"/>
        <w:ind w:left="850.3937007874015"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rtl w:val="0"/>
        </w:rPr>
        <w:t xml:space="preserve">11:30 - 12:00    </w:t>
      </w:r>
      <w:r w:rsidDel="00000000" w:rsidR="00000000" w:rsidRPr="00000000">
        <w:rPr>
          <w:rFonts w:ascii="Times New Roman" w:cs="Times New Roman" w:eastAsia="Times New Roman" w:hAnsi="Times New Roman"/>
          <w:b w:val="1"/>
          <w:rtl w:val="0"/>
        </w:rPr>
        <w:t xml:space="preserve">Debate </w:t>
      </w:r>
      <w:r w:rsidDel="00000000" w:rsidR="00000000" w:rsidRPr="00000000">
        <w:rPr>
          <w:rFonts w:ascii="Times New Roman" w:cs="Times New Roman" w:eastAsia="Times New Roman" w:hAnsi="Times New Roman"/>
          <w:rtl w:val="0"/>
        </w:rPr>
        <w:t xml:space="preserve">moderado por Florencia Arancibia,</w:t>
      </w:r>
      <w:r w:rsidDel="00000000" w:rsidR="00000000" w:rsidRPr="00000000">
        <w:rPr>
          <w:rFonts w:ascii="Times New Roman" w:cs="Times New Roman" w:eastAsia="Times New Roman" w:hAnsi="Times New Roman"/>
          <w:i w:val="1"/>
          <w:rtl w:val="0"/>
        </w:rPr>
        <w:t xml:space="preserve"> investigadora, CONICET-UNSAM</w:t>
      </w:r>
    </w:p>
    <w:p w:rsidR="00000000" w:rsidDel="00000000" w:rsidP="00000000" w:rsidRDefault="00000000" w:rsidRPr="00000000" w14:paraId="00000045">
      <w:pPr>
        <w:spacing w:after="0" w:line="276" w:lineRule="auto"/>
        <w:ind w:left="850.3937007874015"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6">
      <w:pPr>
        <w:spacing w:after="0" w:line="276" w:lineRule="auto"/>
        <w:ind w:left="0" w:firstLine="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7">
      <w:pPr>
        <w:spacing w:after="0" w:line="276" w:lineRule="auto"/>
        <w:ind w:left="0" w:firstLine="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8">
      <w:pPr>
        <w:spacing w:after="0" w:line="276" w:lineRule="auto"/>
        <w:ind w:left="0" w:firstLine="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9">
      <w:pPr>
        <w:spacing w:after="0" w:line="276" w:lineRule="auto"/>
        <w:ind w:left="0"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Día 2</w:t>
      </w:r>
    </w:p>
    <w:p w:rsidR="00000000" w:rsidDel="00000000" w:rsidP="00000000" w:rsidRDefault="00000000" w:rsidRPr="00000000" w14:paraId="0000004A">
      <w:pPr>
        <w:spacing w:after="0" w:line="276" w:lineRule="auto"/>
        <w:ind w:left="0" w:firstLine="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B">
      <w:pPr>
        <w:spacing w:after="0" w:line="276" w:lineRule="auto"/>
        <w:ind w:left="0"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Herramientas, metodologías e indicadores para la agricultura del futuro.</w:t>
      </w:r>
    </w:p>
    <w:p w:rsidR="00000000" w:rsidDel="00000000" w:rsidP="00000000" w:rsidRDefault="00000000" w:rsidRPr="00000000" w14:paraId="0000004C">
      <w:pPr>
        <w:spacing w:after="0" w:line="276"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Miércoles 19 de abril, de 9 a 12 hs Argentina</w:t>
      </w:r>
      <w:r w:rsidDel="00000000" w:rsidR="00000000" w:rsidRPr="00000000">
        <w:rPr>
          <w:rtl w:val="0"/>
        </w:rPr>
      </w:r>
    </w:p>
    <w:p w:rsidR="00000000" w:rsidDel="00000000" w:rsidP="00000000" w:rsidRDefault="00000000" w:rsidRPr="00000000" w14:paraId="0000004D">
      <w:pPr>
        <w:spacing w:after="0" w:line="276" w:lineRule="auto"/>
        <w:ind w:left="0"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E">
      <w:pPr>
        <w:spacing w:after="0" w:lineRule="auto"/>
        <w:ind w:left="850.3937007874015"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09:00 - 09:20    </w:t>
      </w:r>
      <w:r w:rsidDel="00000000" w:rsidR="00000000" w:rsidRPr="00000000">
        <w:rPr>
          <w:rFonts w:ascii="Times New Roman" w:cs="Times New Roman" w:eastAsia="Times New Roman" w:hAnsi="Times New Roman"/>
          <w:b w:val="1"/>
          <w:rtl w:val="0"/>
        </w:rPr>
        <w:t xml:space="preserve">Devoluciones día 1</w:t>
      </w:r>
      <w:r w:rsidDel="00000000" w:rsidR="00000000" w:rsidRPr="00000000">
        <w:rPr>
          <w:rFonts w:ascii="Times New Roman" w:cs="Times New Roman" w:eastAsia="Times New Roman" w:hAnsi="Times New Roman"/>
          <w:rtl w:val="0"/>
        </w:rPr>
        <w:t xml:space="preserve"> y presentación programación día 2:</w:t>
      </w:r>
    </w:p>
    <w:p w:rsidR="00000000" w:rsidDel="00000000" w:rsidP="00000000" w:rsidRDefault="00000000" w:rsidRPr="00000000" w14:paraId="0000004F">
      <w:pPr>
        <w:spacing w:after="0" w:lineRule="auto"/>
        <w:ind w:left="2267.716535433071"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Andrea P. Sosa Varrotti, </w:t>
      </w:r>
      <w:r w:rsidDel="00000000" w:rsidR="00000000" w:rsidRPr="00000000">
        <w:rPr>
          <w:rFonts w:ascii="Times New Roman" w:cs="Times New Roman" w:eastAsia="Times New Roman" w:hAnsi="Times New Roman"/>
          <w:i w:val="1"/>
          <w:rtl w:val="0"/>
        </w:rPr>
        <w:t xml:space="preserve">investigadora, Consejo Nacional de Investigaciones Científicas y Técnicas (CONICET), Universidad Nacional de San Martín (UNSAM); profesora, Universidad de Buenos Aires (UBA); MAK'iT Fellow 2022-2023</w:t>
      </w:r>
      <w:r w:rsidDel="00000000" w:rsidR="00000000" w:rsidRPr="00000000">
        <w:rPr>
          <w:rtl w:val="0"/>
        </w:rPr>
      </w:r>
    </w:p>
    <w:p w:rsidR="00000000" w:rsidDel="00000000" w:rsidP="00000000" w:rsidRDefault="00000000" w:rsidRPr="00000000" w14:paraId="00000050">
      <w:pPr>
        <w:spacing w:after="0" w:line="276" w:lineRule="auto"/>
        <w:ind w:left="1440" w:firstLine="72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rtl w:val="0"/>
        </w:rPr>
        <w:t xml:space="preserve">  Marie Giraud, </w:t>
      </w:r>
      <w:r w:rsidDel="00000000" w:rsidR="00000000" w:rsidRPr="00000000">
        <w:rPr>
          <w:rFonts w:ascii="Times New Roman" w:cs="Times New Roman" w:eastAsia="Times New Roman" w:hAnsi="Times New Roman"/>
          <w:i w:val="1"/>
          <w:rtl w:val="0"/>
        </w:rPr>
        <w:t xml:space="preserve">campesina horticultora, Red de Semillas Campesinas</w:t>
      </w:r>
    </w:p>
    <w:p w:rsidR="00000000" w:rsidDel="00000000" w:rsidP="00000000" w:rsidRDefault="00000000" w:rsidRPr="00000000" w14:paraId="00000051">
      <w:pPr>
        <w:spacing w:after="0" w:line="276" w:lineRule="auto"/>
        <w:ind w:left="850.3937007874015"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09:20 - 10:00    </w:t>
      </w:r>
      <w:r w:rsidDel="00000000" w:rsidR="00000000" w:rsidRPr="00000000">
        <w:rPr>
          <w:rFonts w:ascii="Times New Roman" w:cs="Times New Roman" w:eastAsia="Times New Roman" w:hAnsi="Times New Roman"/>
          <w:b w:val="1"/>
          <w:rtl w:val="0"/>
        </w:rPr>
        <w:t xml:space="preserve">Herramientas metodológicas para analizar las transiciones agroecológicas: </w:t>
      </w:r>
    </w:p>
    <w:p w:rsidR="00000000" w:rsidDel="00000000" w:rsidP="00000000" w:rsidRDefault="00000000" w:rsidRPr="00000000" w14:paraId="00000052">
      <w:pPr>
        <w:spacing w:after="0" w:line="276" w:lineRule="auto"/>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highlight w:val="white"/>
          <w:rtl w:val="0"/>
        </w:rPr>
        <w:t xml:space="preserve">Eric Scopel, </w:t>
      </w:r>
      <w:r w:rsidDel="00000000" w:rsidR="00000000" w:rsidRPr="00000000">
        <w:rPr>
          <w:rFonts w:ascii="Times New Roman" w:cs="Times New Roman" w:eastAsia="Times New Roman" w:hAnsi="Times New Roman"/>
          <w:i w:val="1"/>
          <w:highlight w:val="white"/>
          <w:rtl w:val="0"/>
        </w:rPr>
        <w:t xml:space="preserve">investigador, UR AÏDA; coordinador de investigación agroecológica, CIRAD</w:t>
      </w:r>
      <w:r w:rsidDel="00000000" w:rsidR="00000000" w:rsidRPr="00000000">
        <w:rPr>
          <w:rtl w:val="0"/>
        </w:rPr>
      </w:r>
    </w:p>
    <w:p w:rsidR="00000000" w:rsidDel="00000000" w:rsidP="00000000" w:rsidRDefault="00000000" w:rsidRPr="00000000" w14:paraId="00000053">
      <w:pPr>
        <w:spacing w:after="0" w:line="276" w:lineRule="auto"/>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rtl w:val="0"/>
        </w:rPr>
        <w:t xml:space="preserve">                                         Graciela Francavilla, </w:t>
      </w:r>
      <w:r w:rsidDel="00000000" w:rsidR="00000000" w:rsidRPr="00000000">
        <w:rPr>
          <w:rFonts w:ascii="Times New Roman" w:cs="Times New Roman" w:eastAsia="Times New Roman" w:hAnsi="Times New Roman"/>
          <w:i w:val="1"/>
          <w:rtl w:val="0"/>
        </w:rPr>
        <w:t xml:space="preserve">integrante, equipo de la Dirección de Agroecología Argentina (DNAe); coordinadora, línea de trabajo SPG</w:t>
      </w:r>
    </w:p>
    <w:p w:rsidR="00000000" w:rsidDel="00000000" w:rsidP="00000000" w:rsidRDefault="00000000" w:rsidRPr="00000000" w14:paraId="00000054">
      <w:pPr>
        <w:spacing w:after="0" w:line="276" w:lineRule="auto"/>
        <w:ind w:left="850.3937007874015"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10:00 - 11:10    </w:t>
      </w:r>
      <w:r w:rsidDel="00000000" w:rsidR="00000000" w:rsidRPr="00000000">
        <w:rPr>
          <w:rFonts w:ascii="Times New Roman" w:cs="Times New Roman" w:eastAsia="Times New Roman" w:hAnsi="Times New Roman"/>
          <w:b w:val="1"/>
          <w:rtl w:val="0"/>
        </w:rPr>
        <w:t xml:space="preserve">Panel de experiencias en investigación participativa y Sistemas Participativos de Garantías (SPG):</w:t>
      </w:r>
    </w:p>
    <w:p w:rsidR="00000000" w:rsidDel="00000000" w:rsidP="00000000" w:rsidRDefault="00000000" w:rsidRPr="00000000" w14:paraId="00000055">
      <w:pPr>
        <w:spacing w:after="0" w:line="276" w:lineRule="auto"/>
        <w:ind w:left="2267.716535433071"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rtl w:val="0"/>
        </w:rPr>
        <w:t xml:space="preserve">Moderador: Alexandre Guichardaz, </w:t>
      </w:r>
      <w:r w:rsidDel="00000000" w:rsidR="00000000" w:rsidRPr="00000000">
        <w:rPr>
          <w:rFonts w:ascii="Times New Roman" w:cs="Times New Roman" w:eastAsia="Times New Roman" w:hAnsi="Times New Roman"/>
          <w:i w:val="1"/>
          <w:rtl w:val="0"/>
        </w:rPr>
        <w:t xml:space="preserve">director, proyecto ClimOliveMed; consultor en ingeniería de la concertación ciencia-sociedad</w:t>
      </w:r>
    </w:p>
    <w:p w:rsidR="00000000" w:rsidDel="00000000" w:rsidP="00000000" w:rsidRDefault="00000000" w:rsidRPr="00000000" w14:paraId="00000056">
      <w:pPr>
        <w:spacing w:after="0" w:line="276" w:lineRule="auto"/>
        <w:ind w:left="2267.716535433071"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rtl w:val="0"/>
        </w:rPr>
        <w:t xml:space="preserve">Nature et Progrès, Francia -  Philippe Piard, </w:t>
      </w:r>
      <w:r w:rsidDel="00000000" w:rsidR="00000000" w:rsidRPr="00000000">
        <w:rPr>
          <w:rFonts w:ascii="Times New Roman" w:cs="Times New Roman" w:eastAsia="Times New Roman" w:hAnsi="Times New Roman"/>
          <w:i w:val="1"/>
          <w:rtl w:val="0"/>
        </w:rPr>
        <w:t xml:space="preserve">agricultor-mermeladero; miembro reciente de la comisión de SPG, Nature &amp; Progrès</w:t>
      </w:r>
    </w:p>
    <w:p w:rsidR="00000000" w:rsidDel="00000000" w:rsidP="00000000" w:rsidRDefault="00000000" w:rsidRPr="00000000" w14:paraId="00000057">
      <w:pPr>
        <w:spacing w:after="0" w:line="276" w:lineRule="auto"/>
        <w:ind w:left="2267.71653543307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Sistema Participativo de Garantías de Bella Vista, Corrientes, Argentina</w:t>
      </w:r>
      <w:r w:rsidDel="00000000" w:rsidR="00000000" w:rsidRPr="00000000">
        <w:rPr>
          <w:rFonts w:ascii="Times New Roman" w:cs="Times New Roman" w:eastAsia="Times New Roman" w:hAnsi="Times New Roman"/>
          <w:i w:val="1"/>
          <w:rtl w:val="0"/>
        </w:rPr>
        <w:t xml:space="preserve"> -</w:t>
      </w:r>
      <w:r w:rsidDel="00000000" w:rsidR="00000000" w:rsidRPr="00000000">
        <w:rPr>
          <w:rFonts w:ascii="Times New Roman" w:cs="Times New Roman" w:eastAsia="Times New Roman" w:hAnsi="Times New Roman"/>
          <w:rtl w:val="0"/>
        </w:rPr>
        <w:t xml:space="preserve"> Paia Pereda, </w:t>
      </w:r>
      <w:r w:rsidDel="00000000" w:rsidR="00000000" w:rsidRPr="00000000">
        <w:rPr>
          <w:rFonts w:ascii="Times New Roman" w:cs="Times New Roman" w:eastAsia="Times New Roman" w:hAnsi="Times New Roman"/>
          <w:i w:val="1"/>
          <w:rtl w:val="0"/>
        </w:rPr>
        <w:t xml:space="preserve">asesora, Instituto de Cultura Popular (INCUPO); miembro, Movimiento Agroecológico de América Latina y el Caribe (MAELA) </w:t>
      </w:r>
      <w:r w:rsidDel="00000000" w:rsidR="00000000" w:rsidRPr="00000000">
        <w:rPr>
          <w:rFonts w:ascii="Times New Roman" w:cs="Times New Roman" w:eastAsia="Times New Roman" w:hAnsi="Times New Roman"/>
          <w:rtl w:val="0"/>
        </w:rPr>
        <w:t xml:space="preserve">&amp; Fernando Fleita</w:t>
      </w:r>
      <w:r w:rsidDel="00000000" w:rsidR="00000000" w:rsidRPr="00000000">
        <w:rPr>
          <w:rFonts w:ascii="Times New Roman" w:cs="Times New Roman" w:eastAsia="Times New Roman" w:hAnsi="Times New Roman"/>
          <w:i w:val="1"/>
          <w:rtl w:val="0"/>
        </w:rPr>
        <w:t xml:space="preserve">, productor y técnico especializado en agroecología, INCUPO; miembro, SPG Bella Vista.</w:t>
      </w:r>
      <w:r w:rsidDel="00000000" w:rsidR="00000000" w:rsidRPr="00000000">
        <w:rPr>
          <w:rtl w:val="0"/>
        </w:rPr>
      </w:r>
    </w:p>
    <w:p w:rsidR="00000000" w:rsidDel="00000000" w:rsidP="00000000" w:rsidRDefault="00000000" w:rsidRPr="00000000" w14:paraId="00000058">
      <w:pPr>
        <w:spacing w:after="0" w:line="276" w:lineRule="auto"/>
        <w:ind w:left="2267.716535433071"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rtl w:val="0"/>
        </w:rPr>
        <w:t xml:space="preserve">Sylvaine Lemeilleur, </w:t>
      </w:r>
      <w:r w:rsidDel="00000000" w:rsidR="00000000" w:rsidRPr="00000000">
        <w:rPr>
          <w:rFonts w:ascii="Times New Roman" w:cs="Times New Roman" w:eastAsia="Times New Roman" w:hAnsi="Times New Roman"/>
          <w:i w:val="1"/>
          <w:rtl w:val="0"/>
        </w:rPr>
        <w:t xml:space="preserve">investigadora, Unidad de investigación interdisciplinar sobre sistemas agroalimentarios de Montpellier (MoISA-CIRAD)</w:t>
      </w:r>
    </w:p>
    <w:p w:rsidR="00000000" w:rsidDel="00000000" w:rsidP="00000000" w:rsidRDefault="00000000" w:rsidRPr="00000000" w14:paraId="00000059">
      <w:pPr>
        <w:spacing w:after="0" w:line="276" w:lineRule="auto"/>
        <w:ind w:left="2267.716535433071"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rtl w:val="0"/>
        </w:rPr>
        <w:t xml:space="preserve">Claudia Flores, </w:t>
      </w:r>
      <w:r w:rsidDel="00000000" w:rsidR="00000000" w:rsidRPr="00000000">
        <w:rPr>
          <w:rFonts w:ascii="Times New Roman" w:cs="Times New Roman" w:eastAsia="Times New Roman" w:hAnsi="Times New Roman"/>
          <w:i w:val="1"/>
          <w:rtl w:val="0"/>
        </w:rPr>
        <w:t xml:space="preserve">vocal por la región pampeana, Sociedad Argentina de Agroecología</w:t>
      </w:r>
      <w:r w:rsidDel="00000000" w:rsidR="00000000" w:rsidRPr="00000000">
        <w:rPr>
          <w:rFonts w:ascii="Times New Roman" w:cs="Times New Roman" w:eastAsia="Times New Roman" w:hAnsi="Times New Roman"/>
          <w:rtl w:val="0"/>
        </w:rPr>
        <w:t xml:space="preserve"> (SAAE) </w:t>
      </w:r>
      <w:r w:rsidDel="00000000" w:rsidR="00000000" w:rsidRPr="00000000">
        <w:rPr>
          <w:rtl w:val="0"/>
        </w:rPr>
      </w:r>
    </w:p>
    <w:p w:rsidR="00000000" w:rsidDel="00000000" w:rsidP="00000000" w:rsidRDefault="00000000" w:rsidRPr="00000000" w14:paraId="0000005A">
      <w:pPr>
        <w:spacing w:after="0" w:line="276" w:lineRule="auto"/>
        <w:ind w:left="1133.8582677165355" w:hanging="283.464566929134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11:10 - 11:30    </w:t>
      </w:r>
      <w:r w:rsidDel="00000000" w:rsidR="00000000" w:rsidRPr="00000000">
        <w:rPr>
          <w:rFonts w:ascii="Times New Roman" w:cs="Times New Roman" w:eastAsia="Times New Roman" w:hAnsi="Times New Roman"/>
          <w:b w:val="1"/>
          <w:rtl w:val="0"/>
        </w:rPr>
        <w:t xml:space="preserve">Reflexiones generales:</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B">
      <w:pPr>
        <w:spacing w:after="0" w:line="276" w:lineRule="auto"/>
        <w:ind w:left="2267.716535433071"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rtl w:val="0"/>
        </w:rPr>
        <w:t xml:space="preserve">Éric Sabourin, </w:t>
      </w:r>
      <w:r w:rsidDel="00000000" w:rsidR="00000000" w:rsidRPr="00000000">
        <w:rPr>
          <w:rFonts w:ascii="Times New Roman" w:cs="Times New Roman" w:eastAsia="Times New Roman" w:hAnsi="Times New Roman"/>
          <w:i w:val="1"/>
          <w:rtl w:val="0"/>
        </w:rPr>
        <w:t xml:space="preserve">chercheur, Art-Dev, CIRAD</w:t>
      </w:r>
    </w:p>
    <w:p w:rsidR="00000000" w:rsidDel="00000000" w:rsidP="00000000" w:rsidRDefault="00000000" w:rsidRPr="00000000" w14:paraId="0000005C">
      <w:pPr>
        <w:spacing w:after="0" w:line="276" w:lineRule="auto"/>
        <w:ind w:left="2267.716535433071"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rtl w:val="0"/>
        </w:rPr>
        <w:t xml:space="preserve">Andrea P. Sosa Varrotti</w:t>
      </w:r>
      <w:r w:rsidDel="00000000" w:rsidR="00000000" w:rsidRPr="00000000">
        <w:rPr>
          <w:rFonts w:ascii="Times New Roman" w:cs="Times New Roman" w:eastAsia="Times New Roman" w:hAnsi="Times New Roman"/>
          <w:i w:val="1"/>
          <w:rtl w:val="0"/>
        </w:rPr>
        <w:t xml:space="preserve">, CONICET, UNSAM; UBA; MAK’iT.</w:t>
      </w:r>
    </w:p>
    <w:p w:rsidR="00000000" w:rsidDel="00000000" w:rsidP="00000000" w:rsidRDefault="00000000" w:rsidRPr="00000000" w14:paraId="0000005D">
      <w:pPr>
        <w:spacing w:after="0" w:line="276" w:lineRule="auto"/>
        <w:ind w:left="1133.8582677165355" w:hanging="283.464566929134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11:30 - 12:00    </w:t>
      </w:r>
      <w:r w:rsidDel="00000000" w:rsidR="00000000" w:rsidRPr="00000000">
        <w:rPr>
          <w:rFonts w:ascii="Times New Roman" w:cs="Times New Roman" w:eastAsia="Times New Roman" w:hAnsi="Times New Roman"/>
          <w:b w:val="1"/>
          <w:rtl w:val="0"/>
        </w:rPr>
        <w:t xml:space="preserve">Debate abierto</w:t>
      </w:r>
      <w:r w:rsidDel="00000000" w:rsidR="00000000" w:rsidRPr="00000000">
        <w:rPr>
          <w:rFonts w:ascii="Times New Roman" w:cs="Times New Roman" w:eastAsia="Times New Roman" w:hAnsi="Times New Roman"/>
          <w:rtl w:val="0"/>
        </w:rPr>
        <w:t xml:space="preserve"> moderado por María de la Paz Acosta, </w:t>
      </w:r>
      <w:r w:rsidDel="00000000" w:rsidR="00000000" w:rsidRPr="00000000">
        <w:rPr>
          <w:rFonts w:ascii="Times New Roman" w:cs="Times New Roman" w:eastAsia="Times New Roman" w:hAnsi="Times New Roman"/>
          <w:i w:val="1"/>
          <w:rtl w:val="0"/>
        </w:rPr>
        <w:t xml:space="preserve">Instituto de Investigaciones Gino Germani (IIGG, UBA), CONICET</w:t>
      </w:r>
      <w:r w:rsidDel="00000000" w:rsidR="00000000" w:rsidRPr="00000000">
        <w:rPr>
          <w:rtl w:val="0"/>
        </w:rPr>
      </w:r>
    </w:p>
    <w:p w:rsidR="00000000" w:rsidDel="00000000" w:rsidP="00000000" w:rsidRDefault="00000000" w:rsidRPr="00000000" w14:paraId="0000005E">
      <w:pPr>
        <w:jc w:val="left"/>
        <w:rPr>
          <w:rFonts w:ascii="Times New Roman" w:cs="Times New Roman" w:eastAsia="Times New Roman" w:hAnsi="Times New Roman"/>
        </w:rPr>
      </w:pPr>
      <w:r w:rsidDel="00000000" w:rsidR="00000000" w:rsidRPr="00000000">
        <w:br w:type="page"/>
      </w:r>
      <w:r w:rsidDel="00000000" w:rsidR="00000000" w:rsidRPr="00000000">
        <w:rPr>
          <w:rtl w:val="0"/>
        </w:rPr>
      </w:r>
    </w:p>
    <w:p w:rsidR="00000000" w:rsidDel="00000000" w:rsidP="00000000" w:rsidRDefault="00000000" w:rsidRPr="00000000" w14:paraId="0000005F">
      <w:pPr>
        <w:jc w:val="left"/>
        <w:rPr>
          <w:rFonts w:ascii="Times New Roman" w:cs="Times New Roman" w:eastAsia="Times New Roman" w:hAnsi="Times New Roman"/>
        </w:rPr>
      </w:pPr>
      <w:r w:rsidDel="00000000" w:rsidR="00000000" w:rsidRPr="00000000">
        <w:rPr>
          <w:rtl w:val="0"/>
        </w:rPr>
      </w:r>
    </w:p>
    <w:tbl>
      <w:tblPr>
        <w:tblStyle w:val="Table4"/>
        <w:tblW w:w="13965.0" w:type="dxa"/>
        <w:jc w:val="left"/>
        <w:tblInd w:w="9.000000000000057"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965"/>
        <w:tblGridChange w:id="0">
          <w:tblGrid>
            <w:gridCol w:w="13965"/>
          </w:tblGrid>
        </w:tblGridChange>
      </w:tblGrid>
      <w:tr>
        <w:trPr>
          <w:cantSplit w:val="0"/>
          <w:tblHeader w:val="0"/>
        </w:trPr>
        <w:tc>
          <w:tcPr>
            <w:tcBorders>
              <w:top w:color="000000" w:space="0" w:sz="36" w:val="single"/>
              <w:left w:color="000000" w:space="0" w:sz="24" w:val="single"/>
            </w:tcBorders>
            <w:shd w:fill="auto" w:val="clear"/>
            <w:tcMar>
              <w:top w:w="100.0" w:type="dxa"/>
              <w:left w:w="100.0" w:type="dxa"/>
              <w:bottom w:w="100.0" w:type="dxa"/>
              <w:right w:w="100.0" w:type="dxa"/>
            </w:tcMar>
            <w:vAlign w:val="top"/>
          </w:tcPr>
          <w:bookmarkStart w:colFirst="0" w:colLast="0" w:name="bookmark=kix.7oo0fwlrz88d" w:id="1"/>
          <w:bookmarkEnd w:id="1"/>
          <w:p w:rsidR="00000000" w:rsidDel="00000000" w:rsidP="00000000" w:rsidRDefault="00000000" w:rsidRPr="00000000" w14:paraId="00000060">
            <w:pPr>
              <w:spacing w:after="0" w:lineRule="auto"/>
              <w:jc w:val="center"/>
              <w:rPr>
                <w:rFonts w:ascii="Times New Roman" w:cs="Times New Roman" w:eastAsia="Times New Roman" w:hAnsi="Times New Roman"/>
                <w:b w:val="1"/>
                <w:color w:val="1155cc"/>
                <w:sz w:val="38"/>
                <w:szCs w:val="38"/>
              </w:rPr>
            </w:pPr>
            <w:r w:rsidDel="00000000" w:rsidR="00000000" w:rsidRPr="00000000">
              <w:rPr>
                <w:rFonts w:ascii="Times New Roman" w:cs="Times New Roman" w:eastAsia="Times New Roman" w:hAnsi="Times New Roman"/>
                <w:b w:val="1"/>
                <w:color w:val="1155cc"/>
                <w:sz w:val="38"/>
                <w:szCs w:val="38"/>
                <w:rtl w:val="0"/>
              </w:rPr>
              <w:t xml:space="preserve">Dialogues science-société dans la construction des connaissances sur l'agroécologie</w:t>
            </w:r>
          </w:p>
          <w:p w:rsidR="00000000" w:rsidDel="00000000" w:rsidP="00000000" w:rsidRDefault="00000000" w:rsidRPr="00000000" w14:paraId="00000061">
            <w:pPr>
              <w:spacing w:after="0" w:lineRule="auto"/>
              <w:jc w:val="center"/>
              <w:rPr>
                <w:rFonts w:ascii="Times New Roman" w:cs="Times New Roman" w:eastAsia="Times New Roman" w:hAnsi="Times New Roman"/>
                <w:b w:val="1"/>
                <w:i w:val="1"/>
                <w:color w:val="1155cc"/>
                <w:sz w:val="34"/>
                <w:szCs w:val="34"/>
              </w:rPr>
            </w:pPr>
            <w:r w:rsidDel="00000000" w:rsidR="00000000" w:rsidRPr="00000000">
              <w:rPr>
                <w:rFonts w:ascii="Times New Roman" w:cs="Times New Roman" w:eastAsia="Times New Roman" w:hAnsi="Times New Roman"/>
                <w:b w:val="1"/>
                <w:i w:val="1"/>
                <w:color w:val="1155cc"/>
                <w:sz w:val="34"/>
                <w:szCs w:val="34"/>
                <w:rtl w:val="0"/>
              </w:rPr>
              <w:t xml:space="preserve">Expériences de France et Argentine</w:t>
            </w:r>
          </w:p>
        </w:tc>
      </w:tr>
    </w:tbl>
    <w:p w:rsidR="00000000" w:rsidDel="00000000" w:rsidP="00000000" w:rsidRDefault="00000000" w:rsidRPr="00000000" w14:paraId="00000062">
      <w:pPr>
        <w:spacing w:after="0" w:lineRule="auto"/>
        <w:rPr>
          <w:rFonts w:ascii="Times New Roman" w:cs="Times New Roman" w:eastAsia="Times New Roman" w:hAnsi="Times New Roman"/>
          <w:sz w:val="24"/>
          <w:szCs w:val="24"/>
        </w:rPr>
      </w:pPr>
      <w:r w:rsidDel="00000000" w:rsidR="00000000" w:rsidRPr="00000000">
        <w:rPr>
          <w:rtl w:val="0"/>
        </w:rPr>
      </w:r>
    </w:p>
    <w:tbl>
      <w:tblPr>
        <w:tblStyle w:val="Table5"/>
        <w:tblW w:w="14002.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002"/>
        <w:tblGridChange w:id="0">
          <w:tblGrid>
            <w:gridCol w:w="14002"/>
          </w:tblGrid>
        </w:tblGridChange>
      </w:tblGrid>
      <w:tr>
        <w:trPr>
          <w:cantSplit w:val="0"/>
          <w:trHeight w:val="3542.6953125" w:hRule="atLeast"/>
          <w:tblHeader w:val="0"/>
        </w:trPr>
        <w:tc>
          <w:tcPr>
            <w:tcBorders>
              <w:top w:color="000000" w:space="0" w:sz="36" w:val="single"/>
              <w:left w:color="000000"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63">
            <w:pPr>
              <w:spacing w:after="0" w:line="240" w:lineRule="auto"/>
              <w:jc w:val="center"/>
              <w:rPr>
                <w:rFonts w:ascii="Times New Roman" w:cs="Times New Roman" w:eastAsia="Times New Roman" w:hAnsi="Times New Roman"/>
                <w:color w:val="1155cc"/>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1"/>
                <w:color w:val="1155cc"/>
                <w:sz w:val="24"/>
                <w:szCs w:val="24"/>
                <w:rtl w:val="0"/>
              </w:rPr>
              <w:t xml:space="preserve">POUR VOUS INSCRIRE, CLIQUEZ SUR CE</w:t>
            </w:r>
            <w:r w:rsidDel="00000000" w:rsidR="00000000" w:rsidRPr="00000000">
              <w:rPr>
                <w:rFonts w:ascii="Times New Roman" w:cs="Times New Roman" w:eastAsia="Times New Roman" w:hAnsi="Times New Roman"/>
                <w:b w:val="1"/>
                <w:sz w:val="24"/>
                <w:szCs w:val="24"/>
                <w:rtl w:val="0"/>
              </w:rPr>
              <w:t xml:space="preserve"> </w:t>
            </w:r>
            <w:hyperlink r:id="rId10">
              <w:r w:rsidDel="00000000" w:rsidR="00000000" w:rsidRPr="00000000">
                <w:rPr>
                  <w:rFonts w:ascii="Times New Roman" w:cs="Times New Roman" w:eastAsia="Times New Roman" w:hAnsi="Times New Roman"/>
                  <w:b w:val="1"/>
                  <w:color w:val="1155cc"/>
                  <w:sz w:val="24"/>
                  <w:szCs w:val="24"/>
                  <w:u w:val="single"/>
                  <w:rtl w:val="0"/>
                </w:rPr>
                <w:t xml:space="preserve">LIEN</w:t>
              </w:r>
            </w:hyperlink>
            <w:r w:rsidDel="00000000" w:rsidR="00000000" w:rsidRPr="00000000">
              <w:rPr>
                <w:rFonts w:ascii="Times New Roman" w:cs="Times New Roman" w:eastAsia="Times New Roman" w:hAnsi="Times New Roman"/>
                <w:b w:val="1"/>
                <w:color w:val="1155cc"/>
                <w:sz w:val="24"/>
                <w:szCs w:val="24"/>
                <w:rtl w:val="0"/>
              </w:rPr>
              <w:t xml:space="preserve"> </w:t>
            </w:r>
            <w:r w:rsidDel="00000000" w:rsidR="00000000" w:rsidRPr="00000000">
              <w:rPr>
                <w:rFonts w:ascii="Times New Roman" w:cs="Times New Roman" w:eastAsia="Times New Roman" w:hAnsi="Times New Roman"/>
                <w:color w:val="1155cc"/>
                <w:sz w:val="24"/>
                <w:szCs w:val="24"/>
                <w:rtl w:val="0"/>
              </w:rPr>
              <w:t xml:space="preserve">(gratuit)</w:t>
            </w:r>
          </w:p>
          <w:p w:rsidR="00000000" w:rsidDel="00000000" w:rsidP="00000000" w:rsidRDefault="00000000" w:rsidRPr="00000000" w14:paraId="00000064">
            <w:pPr>
              <w:spacing w:after="0" w:line="240" w:lineRule="auto"/>
              <w:jc w:val="center"/>
              <w:rPr>
                <w:rFonts w:ascii="Times New Roman" w:cs="Times New Roman" w:eastAsia="Times New Roman" w:hAnsi="Times New Roman"/>
                <w:b w:val="1"/>
                <w:color w:val="1155cc"/>
                <w:sz w:val="24"/>
                <w:szCs w:val="24"/>
              </w:rPr>
            </w:pPr>
            <w:r w:rsidDel="00000000" w:rsidR="00000000" w:rsidRPr="00000000">
              <w:rPr>
                <w:rtl w:val="0"/>
              </w:rPr>
            </w:r>
          </w:p>
          <w:p w:rsidR="00000000" w:rsidDel="00000000" w:rsidP="00000000" w:rsidRDefault="00000000" w:rsidRPr="00000000" w14:paraId="00000065">
            <w:pPr>
              <w:spacing w:after="0" w:line="240" w:lineRule="auto"/>
              <w:jc w:val="both"/>
              <w:rPr>
                <w:rFonts w:ascii="Times New Roman" w:cs="Times New Roman" w:eastAsia="Times New Roman" w:hAnsi="Times New Roman"/>
                <w:b w:val="1"/>
                <w:color w:val="1155cc"/>
                <w:sz w:val="24"/>
                <w:szCs w:val="24"/>
              </w:rPr>
            </w:pPr>
            <w:r w:rsidDel="00000000" w:rsidR="00000000" w:rsidRPr="00000000">
              <w:rPr>
                <w:rFonts w:ascii="Times New Roman" w:cs="Times New Roman" w:eastAsia="Times New Roman" w:hAnsi="Times New Roman"/>
                <w:b w:val="1"/>
                <w:color w:val="1155cc"/>
                <w:sz w:val="24"/>
                <w:szCs w:val="24"/>
                <w:rtl w:val="0"/>
              </w:rPr>
              <w:t xml:space="preserve">Dates importantes (2023)</w:t>
            </w:r>
          </w:p>
          <w:p w:rsidR="00000000" w:rsidDel="00000000" w:rsidP="00000000" w:rsidRDefault="00000000" w:rsidRPr="00000000" w14:paraId="00000066">
            <w:pPr>
              <w:spacing w:after="0" w:line="240" w:lineRule="auto"/>
              <w:ind w:left="850.3937007874017" w:firstLine="0"/>
              <w:rPr>
                <w:rFonts w:ascii="Times New Roman" w:cs="Times New Roman" w:eastAsia="Times New Roman" w:hAnsi="Times New Roman"/>
                <w:color w:val="1155cc"/>
                <w:sz w:val="24"/>
                <w:szCs w:val="24"/>
              </w:rPr>
            </w:pPr>
            <w:r w:rsidDel="00000000" w:rsidR="00000000" w:rsidRPr="00000000">
              <w:rPr>
                <w:rFonts w:ascii="Times New Roman" w:cs="Times New Roman" w:eastAsia="Times New Roman" w:hAnsi="Times New Roman"/>
                <w:b w:val="1"/>
                <w:color w:val="1155cc"/>
                <w:sz w:val="24"/>
                <w:szCs w:val="24"/>
                <w:rtl w:val="0"/>
              </w:rPr>
              <w:t xml:space="preserve">1) </w:t>
            </w:r>
            <w:r w:rsidDel="00000000" w:rsidR="00000000" w:rsidRPr="00000000">
              <w:rPr>
                <w:rFonts w:ascii="Times New Roman" w:cs="Times New Roman" w:eastAsia="Times New Roman" w:hAnsi="Times New Roman"/>
                <w:color w:val="1155cc"/>
                <w:sz w:val="24"/>
                <w:szCs w:val="24"/>
                <w:rtl w:val="0"/>
              </w:rPr>
              <w:t xml:space="preserve">Réunions préparatoires des producteurs/trices : </w:t>
            </w:r>
            <w:r w:rsidDel="00000000" w:rsidR="00000000" w:rsidRPr="00000000">
              <w:rPr>
                <w:rFonts w:ascii="Times New Roman" w:cs="Times New Roman" w:eastAsia="Times New Roman" w:hAnsi="Times New Roman"/>
                <w:b w:val="1"/>
                <w:color w:val="1155cc"/>
                <w:sz w:val="24"/>
                <w:szCs w:val="24"/>
                <w:rtl w:val="0"/>
              </w:rPr>
              <w:t xml:space="preserve">février/mars</w:t>
            </w:r>
            <w:r w:rsidDel="00000000" w:rsidR="00000000" w:rsidRPr="00000000">
              <w:rPr>
                <w:rFonts w:ascii="Times New Roman" w:cs="Times New Roman" w:eastAsia="Times New Roman" w:hAnsi="Times New Roman"/>
                <w:color w:val="1155cc"/>
                <w:sz w:val="24"/>
                <w:szCs w:val="24"/>
                <w:rtl w:val="0"/>
              </w:rPr>
              <w:t xml:space="preserve">. </w:t>
            </w:r>
          </w:p>
          <w:p w:rsidR="00000000" w:rsidDel="00000000" w:rsidP="00000000" w:rsidRDefault="00000000" w:rsidRPr="00000000" w14:paraId="00000067">
            <w:pPr>
              <w:spacing w:after="0" w:line="240" w:lineRule="auto"/>
              <w:ind w:left="850.3937007874017" w:firstLine="0"/>
              <w:rPr>
                <w:rFonts w:ascii="Times New Roman" w:cs="Times New Roman" w:eastAsia="Times New Roman" w:hAnsi="Times New Roman"/>
                <w:b w:val="1"/>
                <w:color w:val="1155cc"/>
                <w:sz w:val="24"/>
                <w:szCs w:val="24"/>
              </w:rPr>
            </w:pPr>
            <w:r w:rsidDel="00000000" w:rsidR="00000000" w:rsidRPr="00000000">
              <w:rPr>
                <w:rFonts w:ascii="Times New Roman" w:cs="Times New Roman" w:eastAsia="Times New Roman" w:hAnsi="Times New Roman"/>
                <w:color w:val="1155cc"/>
                <w:sz w:val="24"/>
                <w:szCs w:val="24"/>
                <w:rtl w:val="0"/>
              </w:rPr>
              <w:t xml:space="preserve">    Date limite d'envoi des contributions :</w:t>
            </w:r>
            <w:r w:rsidDel="00000000" w:rsidR="00000000" w:rsidRPr="00000000">
              <w:rPr>
                <w:rFonts w:ascii="Times New Roman" w:cs="Times New Roman" w:eastAsia="Times New Roman" w:hAnsi="Times New Roman"/>
                <w:b w:val="1"/>
                <w:color w:val="1155cc"/>
                <w:sz w:val="24"/>
                <w:szCs w:val="24"/>
                <w:rtl w:val="0"/>
              </w:rPr>
              <w:t xml:space="preserve"> 1 avril.</w:t>
            </w:r>
          </w:p>
          <w:p w:rsidR="00000000" w:rsidDel="00000000" w:rsidP="00000000" w:rsidRDefault="00000000" w:rsidRPr="00000000" w14:paraId="00000068">
            <w:pPr>
              <w:spacing w:after="0" w:line="240" w:lineRule="auto"/>
              <w:ind w:left="850.3937007874017"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1155cc"/>
                <w:sz w:val="24"/>
                <w:szCs w:val="24"/>
                <w:rtl w:val="0"/>
              </w:rPr>
              <w:t xml:space="preserve">2) </w:t>
            </w:r>
            <w:r w:rsidDel="00000000" w:rsidR="00000000" w:rsidRPr="00000000">
              <w:rPr>
                <w:rFonts w:ascii="Times New Roman" w:cs="Times New Roman" w:eastAsia="Times New Roman" w:hAnsi="Times New Roman"/>
                <w:color w:val="1155cc"/>
                <w:sz w:val="24"/>
                <w:szCs w:val="24"/>
                <w:rtl w:val="0"/>
              </w:rPr>
              <w:t xml:space="preserve">Séminaire virtuel: </w:t>
            </w:r>
            <w:r w:rsidDel="00000000" w:rsidR="00000000" w:rsidRPr="00000000">
              <w:rPr>
                <w:rFonts w:ascii="Times New Roman" w:cs="Times New Roman" w:eastAsia="Times New Roman" w:hAnsi="Times New Roman"/>
                <w:b w:val="1"/>
                <w:color w:val="1155cc"/>
                <w:sz w:val="24"/>
                <w:szCs w:val="24"/>
                <w:rtl w:val="0"/>
              </w:rPr>
              <w:t xml:space="preserve">18 et 19 avril</w:t>
            </w:r>
            <w:r w:rsidDel="00000000" w:rsidR="00000000" w:rsidRPr="00000000">
              <w:rPr>
                <w:rFonts w:ascii="Times New Roman" w:cs="Times New Roman" w:eastAsia="Times New Roman" w:hAnsi="Times New Roman"/>
                <w:color w:val="1155cc"/>
                <w:sz w:val="24"/>
                <w:szCs w:val="24"/>
                <w:rtl w:val="0"/>
              </w:rPr>
              <w:t xml:space="preserve">, de 9 à 12 heures en Argentine / de 14 à 17 heures en France.</w:t>
            </w:r>
            <w:r w:rsidDel="00000000" w:rsidR="00000000" w:rsidRPr="00000000">
              <w:rPr>
                <w:rtl w:val="0"/>
              </w:rPr>
            </w:r>
          </w:p>
          <w:p w:rsidR="00000000" w:rsidDel="00000000" w:rsidP="00000000" w:rsidRDefault="00000000" w:rsidRPr="00000000" w14:paraId="00000069">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1155cc"/>
                <w:sz w:val="24"/>
                <w:szCs w:val="24"/>
                <w:rtl w:val="0"/>
              </w:rPr>
              <w:t xml:space="preserve">Organisateurs:</w:t>
            </w:r>
            <w:r w:rsidDel="00000000" w:rsidR="00000000" w:rsidRPr="00000000">
              <w:rPr>
                <w:rtl w:val="0"/>
              </w:rPr>
            </w:r>
          </w:p>
          <w:p w:rsidR="00000000" w:rsidDel="00000000" w:rsidP="00000000" w:rsidRDefault="00000000" w:rsidRPr="00000000" w14:paraId="0000006B">
            <w:pPr>
              <w:spacing w:after="0" w:line="240" w:lineRule="auto"/>
              <w:jc w:val="both"/>
              <w:rPr>
                <w:rFonts w:ascii="Times New Roman" w:cs="Times New Roman" w:eastAsia="Times New Roman" w:hAnsi="Times New Roman"/>
                <w:color w:val="1155cc"/>
                <w:sz w:val="24"/>
                <w:szCs w:val="24"/>
              </w:rPr>
            </w:pPr>
            <w:r w:rsidDel="00000000" w:rsidR="00000000" w:rsidRPr="00000000">
              <w:rPr>
                <w:rFonts w:ascii="Times New Roman" w:cs="Times New Roman" w:eastAsia="Times New Roman" w:hAnsi="Times New Roman"/>
                <w:color w:val="1155cc"/>
                <w:sz w:val="24"/>
                <w:szCs w:val="24"/>
                <w:rtl w:val="0"/>
              </w:rPr>
              <w:t xml:space="preserve">CIRAD - Centre de coopération internationale en recherche agronomique pour le développement / UMR ART-Dev.</w:t>
            </w:r>
          </w:p>
          <w:p w:rsidR="00000000" w:rsidDel="00000000" w:rsidP="00000000" w:rsidRDefault="00000000" w:rsidRPr="00000000" w14:paraId="0000006C">
            <w:pPr>
              <w:spacing w:after="0" w:line="240" w:lineRule="auto"/>
              <w:jc w:val="both"/>
              <w:rPr>
                <w:rFonts w:ascii="Times New Roman" w:cs="Times New Roman" w:eastAsia="Times New Roman" w:hAnsi="Times New Roman"/>
                <w:color w:val="1155cc"/>
                <w:sz w:val="24"/>
                <w:szCs w:val="24"/>
              </w:rPr>
            </w:pPr>
            <w:r w:rsidDel="00000000" w:rsidR="00000000" w:rsidRPr="00000000">
              <w:rPr>
                <w:rFonts w:ascii="Times New Roman" w:cs="Times New Roman" w:eastAsia="Times New Roman" w:hAnsi="Times New Roman"/>
                <w:color w:val="1155cc"/>
                <w:sz w:val="24"/>
                <w:szCs w:val="24"/>
                <w:rtl w:val="0"/>
              </w:rPr>
              <w:t xml:space="preserve">MAK´IT - Montpellier Advanced Knowledge Institute on Transitions / Université de Montpellier.</w:t>
            </w:r>
          </w:p>
          <w:p w:rsidR="00000000" w:rsidDel="00000000" w:rsidP="00000000" w:rsidRDefault="00000000" w:rsidRPr="00000000" w14:paraId="0000006D">
            <w:pPr>
              <w:spacing w:after="0" w:line="240" w:lineRule="auto"/>
              <w:jc w:val="both"/>
              <w:rPr>
                <w:rFonts w:ascii="Times New Roman" w:cs="Times New Roman" w:eastAsia="Times New Roman" w:hAnsi="Times New Roman"/>
                <w:color w:val="1155cc"/>
                <w:sz w:val="24"/>
                <w:szCs w:val="24"/>
              </w:rPr>
            </w:pPr>
            <w:r w:rsidDel="00000000" w:rsidR="00000000" w:rsidRPr="00000000">
              <w:rPr>
                <w:rFonts w:ascii="Times New Roman" w:cs="Times New Roman" w:eastAsia="Times New Roman" w:hAnsi="Times New Roman"/>
                <w:color w:val="1155cc"/>
                <w:sz w:val="24"/>
                <w:szCs w:val="24"/>
                <w:rtl w:val="0"/>
              </w:rPr>
              <w:t xml:space="preserve">RAESA - Réseau argentin d'études sociales en agroécologie.</w:t>
            </w:r>
          </w:p>
          <w:p w:rsidR="00000000" w:rsidDel="00000000" w:rsidP="00000000" w:rsidRDefault="00000000" w:rsidRPr="00000000" w14:paraId="0000006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155cc"/>
                <w:sz w:val="24"/>
                <w:szCs w:val="24"/>
                <w:rtl w:val="0"/>
              </w:rPr>
              <w:t xml:space="preserve">INCUPO - Institut de culture populaire, Argentine.</w:t>
            </w:r>
            <w:r w:rsidDel="00000000" w:rsidR="00000000" w:rsidRPr="00000000">
              <w:rPr>
                <w:rtl w:val="0"/>
              </w:rPr>
            </w:r>
          </w:p>
          <w:p w:rsidR="00000000" w:rsidDel="00000000" w:rsidP="00000000" w:rsidRDefault="00000000" w:rsidRPr="00000000" w14:paraId="0000006F">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1155cc"/>
                <w:sz w:val="24"/>
                <w:szCs w:val="24"/>
                <w:rtl w:val="0"/>
              </w:rPr>
              <w:t xml:space="preserve">Participants: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155cc"/>
                <w:sz w:val="24"/>
                <w:szCs w:val="24"/>
                <w:rtl w:val="0"/>
              </w:rPr>
              <w:t xml:space="preserve">SAAE (Société Argentine d’Agroécologie), MAELA (Mouvement agroécologique d'Amérique latine et des Caraïbes), DNAe (Direction argentine d’agroécologie), Nature &amp; Progrès, Association Marchés Paysans, Fédération rurale, UTT (Union des travailleurs de la terre).</w:t>
            </w:r>
            <w:r w:rsidDel="00000000" w:rsidR="00000000" w:rsidRPr="00000000">
              <w:rPr>
                <w:rtl w:val="0"/>
              </w:rPr>
            </w:r>
          </w:p>
          <w:p w:rsidR="00000000" w:rsidDel="00000000" w:rsidP="00000000" w:rsidRDefault="00000000" w:rsidRPr="00000000" w14:paraId="00000072">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1155cc"/>
                <w:sz w:val="24"/>
                <w:szCs w:val="24"/>
                <w:rtl w:val="0"/>
              </w:rPr>
              <w:t xml:space="preserve">Les groupes de producteurs/trices, organisations et institutions sont invités à participer : </w:t>
            </w:r>
            <w:r w:rsidDel="00000000" w:rsidR="00000000" w:rsidRPr="00000000">
              <w:rPr>
                <w:rFonts w:ascii="Times New Roman" w:cs="Times New Roman" w:eastAsia="Times New Roman" w:hAnsi="Times New Roman"/>
                <w:color w:val="1155cc"/>
                <w:sz w:val="24"/>
                <w:szCs w:val="24"/>
                <w:rtl w:val="0"/>
              </w:rPr>
              <w:t xml:space="preserve">contactez </w:t>
            </w:r>
            <w:hyperlink r:id="rId11">
              <w:r w:rsidDel="00000000" w:rsidR="00000000" w:rsidRPr="00000000">
                <w:rPr>
                  <w:rFonts w:ascii="Times New Roman" w:cs="Times New Roman" w:eastAsia="Times New Roman" w:hAnsi="Times New Roman"/>
                  <w:color w:val="1155cc"/>
                  <w:sz w:val="24"/>
                  <w:szCs w:val="24"/>
                  <w:u w:val="single"/>
                  <w:rtl w:val="0"/>
                </w:rPr>
                <w:t xml:space="preserve">andreapatriciasosa@gmail.com</w:t>
              </w:r>
            </w:hyperlink>
            <w:r w:rsidDel="00000000" w:rsidR="00000000" w:rsidRPr="00000000">
              <w:rPr>
                <w:rFonts w:ascii="Times New Roman" w:cs="Times New Roman" w:eastAsia="Times New Roman" w:hAnsi="Times New Roman"/>
                <w:sz w:val="24"/>
                <w:szCs w:val="24"/>
                <w:rtl w:val="0"/>
              </w:rPr>
              <w:t xml:space="preserve">.</w:t>
            </w:r>
          </w:p>
        </w:tc>
      </w:tr>
    </w:tbl>
    <w:p w:rsidR="00000000" w:rsidDel="00000000" w:rsidP="00000000" w:rsidRDefault="00000000" w:rsidRPr="00000000" w14:paraId="00000074">
      <w:pPr>
        <w:spacing w:after="0" w:line="240" w:lineRule="auto"/>
        <w:jc w:val="both"/>
        <w:rPr>
          <w:rFonts w:ascii="Times New Roman" w:cs="Times New Roman" w:eastAsia="Times New Roman" w:hAnsi="Times New Roman"/>
          <w:b w:val="1"/>
          <w:color w:val="1155cc"/>
          <w:sz w:val="24"/>
          <w:szCs w:val="24"/>
        </w:rPr>
      </w:pPr>
      <w:r w:rsidDel="00000000" w:rsidR="00000000" w:rsidRPr="00000000">
        <w:rPr>
          <w:rtl w:val="0"/>
        </w:rPr>
      </w:r>
    </w:p>
    <w:p w:rsidR="00000000" w:rsidDel="00000000" w:rsidP="00000000" w:rsidRDefault="00000000" w:rsidRPr="00000000" w14:paraId="00000075">
      <w:pPr>
        <w:spacing w:after="0" w:line="240" w:lineRule="auto"/>
        <w:jc w:val="both"/>
        <w:rPr>
          <w:rFonts w:ascii="Times New Roman" w:cs="Times New Roman" w:eastAsia="Times New Roman" w:hAnsi="Times New Roman"/>
          <w:b w:val="1"/>
          <w:color w:val="1155cc"/>
          <w:sz w:val="24"/>
          <w:szCs w:val="24"/>
        </w:rPr>
      </w:pPr>
      <w:r w:rsidDel="00000000" w:rsidR="00000000" w:rsidRPr="00000000">
        <w:rPr>
          <w:rFonts w:ascii="Times New Roman" w:cs="Times New Roman" w:eastAsia="Times New Roman" w:hAnsi="Times New Roman"/>
          <w:b w:val="1"/>
          <w:color w:val="1155cc"/>
          <w:sz w:val="24"/>
          <w:szCs w:val="24"/>
          <w:rtl w:val="0"/>
        </w:rPr>
        <w:t xml:space="preserve">Résumé</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color w:val="1155cc"/>
          <w:sz w:val="24"/>
          <w:szCs w:val="24"/>
        </w:rPr>
      </w:pPr>
      <w:r w:rsidDel="00000000" w:rsidR="00000000" w:rsidRPr="00000000">
        <w:rPr>
          <w:rFonts w:ascii="Times New Roman" w:cs="Times New Roman" w:eastAsia="Times New Roman" w:hAnsi="Times New Roman"/>
          <w:color w:val="1155cc"/>
          <w:sz w:val="24"/>
          <w:szCs w:val="24"/>
          <w:rtl w:val="0"/>
        </w:rPr>
        <w:t xml:space="preserve">Cet événement de deux jours réunira des scientifiques et des producteurs/trices agricoles de France et d'Argentine pour réfléchir ensemble à la co-construction des connaissances pour  accompagner les transitions agroécologiques. L'objectif est de stimuler des discussions théoriques et méthodologiques approfondies, fondées sur des expériences pratiques de recherche participative. Le second jour, les discussions porteront notamment sur les Systèmes Participatifs de Garantie (SPG), une approche alternative à la certification par des tiers. Cet événement  fournira une plateforme pour des échanges significatifs entre science et société en vue de créer des systèmes alimentaires plus durables et justes.</w:t>
      </w:r>
    </w:p>
    <w:p w:rsidR="00000000" w:rsidDel="00000000" w:rsidP="00000000" w:rsidRDefault="00000000" w:rsidRPr="00000000" w14:paraId="00000077">
      <w:pPr>
        <w:spacing w:after="0" w:line="240" w:lineRule="auto"/>
        <w:jc w:val="both"/>
        <w:rPr>
          <w:rFonts w:ascii="Times New Roman" w:cs="Times New Roman" w:eastAsia="Times New Roman" w:hAnsi="Times New Roman"/>
          <w:color w:val="1155cc"/>
          <w:sz w:val="24"/>
          <w:szCs w:val="24"/>
        </w:rPr>
      </w:pPr>
      <w:r w:rsidDel="00000000" w:rsidR="00000000" w:rsidRPr="00000000">
        <w:rPr>
          <w:rtl w:val="0"/>
        </w:rPr>
      </w:r>
    </w:p>
    <w:p w:rsidR="00000000" w:rsidDel="00000000" w:rsidP="00000000" w:rsidRDefault="00000000" w:rsidRPr="00000000" w14:paraId="00000078">
      <w:pPr>
        <w:spacing w:after="0" w:line="240" w:lineRule="auto"/>
        <w:jc w:val="both"/>
        <w:rPr>
          <w:rFonts w:ascii="Times New Roman" w:cs="Times New Roman" w:eastAsia="Times New Roman" w:hAnsi="Times New Roman"/>
          <w:color w:val="1155cc"/>
          <w:sz w:val="24"/>
          <w:szCs w:val="24"/>
        </w:rPr>
      </w:pPr>
      <w:r w:rsidDel="00000000" w:rsidR="00000000" w:rsidRPr="00000000">
        <w:rPr>
          <w:rtl w:val="0"/>
        </w:rPr>
      </w:r>
    </w:p>
    <w:p w:rsidR="00000000" w:rsidDel="00000000" w:rsidP="00000000" w:rsidRDefault="00000000" w:rsidRPr="00000000" w14:paraId="00000079">
      <w:pPr>
        <w:spacing w:after="0" w:line="240" w:lineRule="auto"/>
        <w:jc w:val="both"/>
        <w:rPr>
          <w:rFonts w:ascii="Times New Roman" w:cs="Times New Roman" w:eastAsia="Times New Roman" w:hAnsi="Times New Roman"/>
          <w:color w:val="1155cc"/>
          <w:sz w:val="24"/>
          <w:szCs w:val="24"/>
        </w:rPr>
      </w:pPr>
      <w:r w:rsidDel="00000000" w:rsidR="00000000" w:rsidRPr="00000000">
        <w:rPr>
          <w:rtl w:val="0"/>
        </w:rPr>
      </w:r>
    </w:p>
    <w:p w:rsidR="00000000" w:rsidDel="00000000" w:rsidP="00000000" w:rsidRDefault="00000000" w:rsidRPr="00000000" w14:paraId="0000007A">
      <w:pPr>
        <w:spacing w:after="0" w:line="240" w:lineRule="auto"/>
        <w:jc w:val="both"/>
        <w:rPr>
          <w:rFonts w:ascii="Times New Roman" w:cs="Times New Roman" w:eastAsia="Times New Roman" w:hAnsi="Times New Roman"/>
          <w:color w:val="1155cc"/>
          <w:sz w:val="24"/>
          <w:szCs w:val="24"/>
        </w:rPr>
      </w:pPr>
      <w:r w:rsidDel="00000000" w:rsidR="00000000" w:rsidRPr="00000000">
        <w:rPr>
          <w:rtl w:val="0"/>
        </w:rPr>
      </w:r>
    </w:p>
    <w:p w:rsidR="00000000" w:rsidDel="00000000" w:rsidP="00000000" w:rsidRDefault="00000000" w:rsidRPr="00000000" w14:paraId="0000007B">
      <w:pPr>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jc w:val="both"/>
        <w:rPr>
          <w:rFonts w:ascii="Times New Roman" w:cs="Times New Roman" w:eastAsia="Times New Roman" w:hAnsi="Times New Roman"/>
          <w:b w:val="1"/>
          <w:color w:val="1155cc"/>
          <w:sz w:val="24"/>
          <w:szCs w:val="24"/>
        </w:rPr>
      </w:pPr>
      <w:r w:rsidDel="00000000" w:rsidR="00000000" w:rsidRPr="00000000">
        <w:rPr>
          <w:rFonts w:ascii="Times New Roman" w:cs="Times New Roman" w:eastAsia="Times New Roman" w:hAnsi="Times New Roman"/>
          <w:b w:val="1"/>
          <w:color w:val="1155cc"/>
          <w:sz w:val="24"/>
          <w:szCs w:val="24"/>
          <w:rtl w:val="0"/>
        </w:rPr>
        <w:t xml:space="preserve">Temps 1)</w:t>
      </w:r>
      <w:r w:rsidDel="00000000" w:rsidR="00000000" w:rsidRPr="00000000">
        <w:rPr>
          <w:rFonts w:ascii="Times New Roman" w:cs="Times New Roman" w:eastAsia="Times New Roman" w:hAnsi="Times New Roman"/>
          <w:color w:val="1155cc"/>
          <w:sz w:val="24"/>
          <w:szCs w:val="24"/>
          <w:rtl w:val="0"/>
        </w:rPr>
        <w:t xml:space="preserve"> </w:t>
      </w:r>
      <w:r w:rsidDel="00000000" w:rsidR="00000000" w:rsidRPr="00000000">
        <w:rPr>
          <w:rFonts w:ascii="Times New Roman" w:cs="Times New Roman" w:eastAsia="Times New Roman" w:hAnsi="Times New Roman"/>
          <w:b w:val="1"/>
          <w:color w:val="1155cc"/>
          <w:sz w:val="24"/>
          <w:szCs w:val="24"/>
          <w:rtl w:val="0"/>
        </w:rPr>
        <w:t xml:space="preserve">RÉUNIONS PRÉPARATOIRES (février/mars)</w:t>
      </w:r>
    </w:p>
    <w:p w:rsidR="00000000" w:rsidDel="00000000" w:rsidP="00000000" w:rsidRDefault="00000000" w:rsidRPr="00000000" w14:paraId="0000007D">
      <w:pPr>
        <w:jc w:val="both"/>
        <w:rPr>
          <w:rFonts w:ascii="Times New Roman" w:cs="Times New Roman" w:eastAsia="Times New Roman" w:hAnsi="Times New Roman"/>
          <w:b w:val="1"/>
          <w:color w:val="1155cc"/>
          <w:sz w:val="24"/>
          <w:szCs w:val="24"/>
        </w:rPr>
      </w:pPr>
      <w:r w:rsidDel="00000000" w:rsidR="00000000" w:rsidRPr="00000000">
        <w:rPr>
          <w:rtl w:val="0"/>
        </w:rPr>
      </w:r>
    </w:p>
    <w:tbl>
      <w:tblPr>
        <w:tblStyle w:val="Table6"/>
        <w:tblW w:w="14002.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002"/>
        <w:tblGridChange w:id="0">
          <w:tblGrid>
            <w:gridCol w:w="14002"/>
          </w:tblGrid>
        </w:tblGridChange>
      </w:tblGrid>
      <w:tr>
        <w:trPr>
          <w:cantSplit w:val="0"/>
          <w:tblHeader w:val="0"/>
        </w:trPr>
        <w:tc>
          <w:tcPr>
            <w:shd w:fill="auto" w:val="clear"/>
            <w:tcMar>
              <w:top w:w="100.0" w:type="dxa"/>
              <w:left w:w="100.0" w:type="dxa"/>
              <w:bottom w:w="100.0" w:type="dxa"/>
              <w:right w:w="100.0" w:type="dxa"/>
            </w:tcMar>
            <w:vAlign w:val="top"/>
          </w:tcPr>
          <w:bookmarkStart w:colFirst="0" w:colLast="0" w:name="bookmark=id.ymsn3wkgphb3" w:id="2"/>
          <w:bookmarkEnd w:id="2"/>
          <w:p w:rsidR="00000000" w:rsidDel="00000000" w:rsidP="00000000" w:rsidRDefault="00000000" w:rsidRPr="00000000" w14:paraId="0000007E">
            <w:pPr>
              <w:spacing w:after="0" w:lineRule="auto"/>
              <w:jc w:val="both"/>
              <w:rPr>
                <w:rFonts w:ascii="Times New Roman" w:cs="Times New Roman" w:eastAsia="Times New Roman" w:hAnsi="Times New Roman"/>
                <w:color w:val="1155cc"/>
                <w:sz w:val="24"/>
                <w:szCs w:val="24"/>
              </w:rPr>
            </w:pPr>
            <w:r w:rsidDel="00000000" w:rsidR="00000000" w:rsidRPr="00000000">
              <w:rPr>
                <w:rFonts w:ascii="Times New Roman" w:cs="Times New Roman" w:eastAsia="Times New Roman" w:hAnsi="Times New Roman"/>
                <w:b w:val="1"/>
                <w:color w:val="1155cc"/>
                <w:sz w:val="24"/>
                <w:szCs w:val="24"/>
                <w:rtl w:val="0"/>
              </w:rPr>
              <w:t xml:space="preserve">Proposition d'atelier de groupe </w:t>
            </w:r>
            <w:r w:rsidDel="00000000" w:rsidR="00000000" w:rsidRPr="00000000">
              <w:rPr>
                <w:rFonts w:ascii="Times New Roman" w:cs="Times New Roman" w:eastAsia="Times New Roman" w:hAnsi="Times New Roman"/>
                <w:color w:val="1155cc"/>
                <w:sz w:val="24"/>
                <w:szCs w:val="24"/>
                <w:rtl w:val="0"/>
              </w:rPr>
              <w:t xml:space="preserve">(questions clés à adapter par chaque animateur/trice) :  </w:t>
            </w:r>
          </w:p>
          <w:p w:rsidR="00000000" w:rsidDel="00000000" w:rsidP="00000000" w:rsidRDefault="00000000" w:rsidRPr="00000000" w14:paraId="0000007F">
            <w:pPr>
              <w:spacing w:after="0" w:lineRule="auto"/>
              <w:jc w:val="both"/>
              <w:rPr>
                <w:rFonts w:ascii="Times New Roman" w:cs="Times New Roman" w:eastAsia="Times New Roman" w:hAnsi="Times New Roman"/>
                <w:color w:val="1155cc"/>
                <w:sz w:val="24"/>
                <w:szCs w:val="24"/>
              </w:rPr>
            </w:pPr>
            <w:r w:rsidDel="00000000" w:rsidR="00000000" w:rsidRPr="00000000">
              <w:rPr>
                <w:rtl w:val="0"/>
              </w:rPr>
            </w:r>
          </w:p>
          <w:p w:rsidR="00000000" w:rsidDel="00000000" w:rsidP="00000000" w:rsidRDefault="00000000" w:rsidRPr="00000000" w14:paraId="00000080">
            <w:pPr>
              <w:numPr>
                <w:ilvl w:val="0"/>
                <w:numId w:val="2"/>
              </w:numPr>
              <w:spacing w:after="0" w:lineRule="auto"/>
              <w:ind w:left="720" w:hanging="360"/>
              <w:jc w:val="both"/>
              <w:rPr>
                <w:rFonts w:ascii="Times New Roman" w:cs="Times New Roman" w:eastAsia="Times New Roman" w:hAnsi="Times New Roman"/>
                <w:color w:val="1155cc"/>
                <w:sz w:val="24"/>
                <w:szCs w:val="24"/>
              </w:rPr>
            </w:pPr>
            <w:r w:rsidDel="00000000" w:rsidR="00000000" w:rsidRPr="00000000">
              <w:rPr>
                <w:rFonts w:ascii="Times New Roman" w:cs="Times New Roman" w:eastAsia="Times New Roman" w:hAnsi="Times New Roman"/>
                <w:color w:val="1155cc"/>
                <w:sz w:val="24"/>
                <w:szCs w:val="24"/>
                <w:rtl w:val="0"/>
              </w:rPr>
              <w:t xml:space="preserve">L'agriculture du futur.</w:t>
            </w:r>
          </w:p>
          <w:p w:rsidR="00000000" w:rsidDel="00000000" w:rsidP="00000000" w:rsidRDefault="00000000" w:rsidRPr="00000000" w14:paraId="00000081">
            <w:pPr>
              <w:numPr>
                <w:ilvl w:val="1"/>
                <w:numId w:val="2"/>
              </w:numPr>
              <w:spacing w:after="0" w:lineRule="auto"/>
              <w:ind w:left="1440" w:hanging="360"/>
              <w:jc w:val="both"/>
              <w:rPr>
                <w:rFonts w:ascii="Times New Roman" w:cs="Times New Roman" w:eastAsia="Times New Roman" w:hAnsi="Times New Roman"/>
                <w:color w:val="1155cc"/>
                <w:sz w:val="24"/>
                <w:szCs w:val="24"/>
              </w:rPr>
            </w:pPr>
            <w:r w:rsidDel="00000000" w:rsidR="00000000" w:rsidRPr="00000000">
              <w:rPr>
                <w:rFonts w:ascii="Times New Roman" w:cs="Times New Roman" w:eastAsia="Times New Roman" w:hAnsi="Times New Roman"/>
                <w:color w:val="1155cc"/>
                <w:sz w:val="24"/>
                <w:szCs w:val="24"/>
                <w:rtl w:val="0"/>
              </w:rPr>
              <w:t xml:space="preserve">De quel type d'agriculture rêvons-nous ? </w:t>
            </w:r>
          </w:p>
          <w:p w:rsidR="00000000" w:rsidDel="00000000" w:rsidP="00000000" w:rsidRDefault="00000000" w:rsidRPr="00000000" w14:paraId="00000082">
            <w:pPr>
              <w:numPr>
                <w:ilvl w:val="1"/>
                <w:numId w:val="2"/>
              </w:numPr>
              <w:spacing w:after="0" w:lineRule="auto"/>
              <w:ind w:left="1440" w:hanging="360"/>
              <w:jc w:val="both"/>
              <w:rPr>
                <w:rFonts w:ascii="Times New Roman" w:cs="Times New Roman" w:eastAsia="Times New Roman" w:hAnsi="Times New Roman"/>
                <w:color w:val="1155cc"/>
                <w:sz w:val="24"/>
                <w:szCs w:val="24"/>
              </w:rPr>
            </w:pPr>
            <w:r w:rsidDel="00000000" w:rsidR="00000000" w:rsidRPr="00000000">
              <w:rPr>
                <w:rFonts w:ascii="Times New Roman" w:cs="Times New Roman" w:eastAsia="Times New Roman" w:hAnsi="Times New Roman"/>
                <w:color w:val="1155cc"/>
                <w:sz w:val="24"/>
                <w:szCs w:val="24"/>
                <w:rtl w:val="0"/>
              </w:rPr>
              <w:t xml:space="preserve">Que faisons-nous pour aller vers cette agriculture ?</w:t>
            </w:r>
          </w:p>
          <w:p w:rsidR="00000000" w:rsidDel="00000000" w:rsidP="00000000" w:rsidRDefault="00000000" w:rsidRPr="00000000" w14:paraId="00000083">
            <w:pPr>
              <w:numPr>
                <w:ilvl w:val="1"/>
                <w:numId w:val="2"/>
              </w:numPr>
              <w:spacing w:after="0" w:lineRule="auto"/>
              <w:ind w:left="1440" w:hanging="360"/>
              <w:jc w:val="both"/>
              <w:rPr>
                <w:rFonts w:ascii="Times New Roman" w:cs="Times New Roman" w:eastAsia="Times New Roman" w:hAnsi="Times New Roman"/>
                <w:color w:val="1155cc"/>
                <w:sz w:val="24"/>
                <w:szCs w:val="24"/>
              </w:rPr>
            </w:pPr>
            <w:r w:rsidDel="00000000" w:rsidR="00000000" w:rsidRPr="00000000">
              <w:rPr>
                <w:rFonts w:ascii="Times New Roman" w:cs="Times New Roman" w:eastAsia="Times New Roman" w:hAnsi="Times New Roman"/>
                <w:color w:val="1155cc"/>
                <w:sz w:val="24"/>
                <w:szCs w:val="24"/>
                <w:rtl w:val="0"/>
              </w:rPr>
              <w:t xml:space="preserve">Qu'entendons-nous par "agroécologie" ? </w:t>
            </w:r>
          </w:p>
          <w:p w:rsidR="00000000" w:rsidDel="00000000" w:rsidP="00000000" w:rsidRDefault="00000000" w:rsidRPr="00000000" w14:paraId="00000084">
            <w:pPr>
              <w:numPr>
                <w:ilvl w:val="0"/>
                <w:numId w:val="2"/>
              </w:numPr>
              <w:spacing w:after="0" w:lineRule="auto"/>
              <w:ind w:left="720" w:hanging="360"/>
              <w:jc w:val="both"/>
              <w:rPr>
                <w:rFonts w:ascii="Times New Roman" w:cs="Times New Roman" w:eastAsia="Times New Roman" w:hAnsi="Times New Roman"/>
                <w:color w:val="1155cc"/>
                <w:sz w:val="24"/>
                <w:szCs w:val="24"/>
              </w:rPr>
            </w:pPr>
            <w:r w:rsidDel="00000000" w:rsidR="00000000" w:rsidRPr="00000000">
              <w:rPr>
                <w:rFonts w:ascii="Times New Roman" w:cs="Times New Roman" w:eastAsia="Times New Roman" w:hAnsi="Times New Roman"/>
                <w:color w:val="1155cc"/>
                <w:sz w:val="24"/>
                <w:szCs w:val="24"/>
                <w:rtl w:val="0"/>
              </w:rPr>
              <w:t xml:space="preserve">Dialogue science-société.</w:t>
            </w:r>
          </w:p>
          <w:p w:rsidR="00000000" w:rsidDel="00000000" w:rsidP="00000000" w:rsidRDefault="00000000" w:rsidRPr="00000000" w14:paraId="00000085">
            <w:pPr>
              <w:numPr>
                <w:ilvl w:val="1"/>
                <w:numId w:val="2"/>
              </w:numPr>
              <w:spacing w:after="0" w:lineRule="auto"/>
              <w:ind w:left="1440" w:hanging="360"/>
              <w:jc w:val="both"/>
              <w:rPr>
                <w:rFonts w:ascii="Times New Roman" w:cs="Times New Roman" w:eastAsia="Times New Roman" w:hAnsi="Times New Roman"/>
                <w:color w:val="1155cc"/>
                <w:sz w:val="24"/>
                <w:szCs w:val="24"/>
              </w:rPr>
            </w:pPr>
            <w:r w:rsidDel="00000000" w:rsidR="00000000" w:rsidRPr="00000000">
              <w:rPr>
                <w:rFonts w:ascii="Times New Roman" w:cs="Times New Roman" w:eastAsia="Times New Roman" w:hAnsi="Times New Roman"/>
                <w:color w:val="1155cc"/>
                <w:sz w:val="24"/>
                <w:szCs w:val="24"/>
                <w:rtl w:val="0"/>
              </w:rPr>
              <w:t xml:space="preserve">Avez-vous une relation avec une institution technique ou scientifique ? Comment se déroule cette interaction ? </w:t>
            </w:r>
          </w:p>
          <w:p w:rsidR="00000000" w:rsidDel="00000000" w:rsidP="00000000" w:rsidRDefault="00000000" w:rsidRPr="00000000" w14:paraId="00000086">
            <w:pPr>
              <w:numPr>
                <w:ilvl w:val="1"/>
                <w:numId w:val="2"/>
              </w:numPr>
              <w:spacing w:after="0" w:lineRule="auto"/>
              <w:ind w:left="1440" w:hanging="360"/>
              <w:jc w:val="both"/>
              <w:rPr>
                <w:rFonts w:ascii="Times New Roman" w:cs="Times New Roman" w:eastAsia="Times New Roman" w:hAnsi="Times New Roman"/>
                <w:color w:val="1155cc"/>
                <w:sz w:val="24"/>
                <w:szCs w:val="24"/>
              </w:rPr>
            </w:pPr>
            <w:r w:rsidDel="00000000" w:rsidR="00000000" w:rsidRPr="00000000">
              <w:rPr>
                <w:rFonts w:ascii="Times New Roman" w:cs="Times New Roman" w:eastAsia="Times New Roman" w:hAnsi="Times New Roman"/>
                <w:color w:val="1155cc"/>
                <w:sz w:val="24"/>
                <w:szCs w:val="24"/>
                <w:rtl w:val="0"/>
              </w:rPr>
              <w:t xml:space="preserve">Quelles contributions les universités et les institutions techniques pourraient-elles faire pour aller vers l'agriculture dont nous rêvons ?</w:t>
            </w:r>
          </w:p>
          <w:p w:rsidR="00000000" w:rsidDel="00000000" w:rsidP="00000000" w:rsidRDefault="00000000" w:rsidRPr="00000000" w14:paraId="00000087">
            <w:pPr>
              <w:numPr>
                <w:ilvl w:val="1"/>
                <w:numId w:val="2"/>
              </w:numPr>
              <w:spacing w:after="0" w:lineRule="auto"/>
              <w:ind w:left="1440" w:hanging="360"/>
              <w:jc w:val="both"/>
              <w:rPr>
                <w:rFonts w:ascii="Times New Roman" w:cs="Times New Roman" w:eastAsia="Times New Roman" w:hAnsi="Times New Roman"/>
                <w:color w:val="1155cc"/>
                <w:sz w:val="24"/>
                <w:szCs w:val="24"/>
              </w:rPr>
            </w:pPr>
            <w:r w:rsidDel="00000000" w:rsidR="00000000" w:rsidRPr="00000000">
              <w:rPr>
                <w:rFonts w:ascii="Times New Roman" w:cs="Times New Roman" w:eastAsia="Times New Roman" w:hAnsi="Times New Roman"/>
                <w:color w:val="1155cc"/>
                <w:sz w:val="24"/>
                <w:szCs w:val="24"/>
                <w:rtl w:val="0"/>
              </w:rPr>
              <w:t xml:space="preserve">Que voudriez-vous améliorer dans le dialogue avec ces institutions ?</w:t>
            </w:r>
          </w:p>
          <w:p w:rsidR="00000000" w:rsidDel="00000000" w:rsidP="00000000" w:rsidRDefault="00000000" w:rsidRPr="00000000" w14:paraId="00000088">
            <w:pPr>
              <w:numPr>
                <w:ilvl w:val="0"/>
                <w:numId w:val="2"/>
              </w:numPr>
              <w:spacing w:after="0" w:lineRule="auto"/>
              <w:ind w:left="720" w:hanging="360"/>
              <w:jc w:val="both"/>
              <w:rPr>
                <w:rFonts w:ascii="Times New Roman" w:cs="Times New Roman" w:eastAsia="Times New Roman" w:hAnsi="Times New Roman"/>
                <w:color w:val="1155cc"/>
                <w:sz w:val="24"/>
                <w:szCs w:val="24"/>
              </w:rPr>
            </w:pPr>
            <w:r w:rsidDel="00000000" w:rsidR="00000000" w:rsidRPr="00000000">
              <w:rPr>
                <w:rFonts w:ascii="Times New Roman" w:cs="Times New Roman" w:eastAsia="Times New Roman" w:hAnsi="Times New Roman"/>
                <w:color w:val="1155cc"/>
                <w:sz w:val="24"/>
                <w:szCs w:val="24"/>
                <w:rtl w:val="0"/>
              </w:rPr>
              <w:t xml:space="preserve">Méthodes participatives.</w:t>
            </w:r>
          </w:p>
          <w:p w:rsidR="00000000" w:rsidDel="00000000" w:rsidP="00000000" w:rsidRDefault="00000000" w:rsidRPr="00000000" w14:paraId="00000089">
            <w:pPr>
              <w:numPr>
                <w:ilvl w:val="1"/>
                <w:numId w:val="2"/>
              </w:numPr>
              <w:spacing w:after="0" w:lineRule="auto"/>
              <w:ind w:left="1440" w:hanging="360"/>
              <w:jc w:val="both"/>
              <w:rPr>
                <w:rFonts w:ascii="Times New Roman" w:cs="Times New Roman" w:eastAsia="Times New Roman" w:hAnsi="Times New Roman"/>
                <w:color w:val="1155cc"/>
                <w:sz w:val="24"/>
                <w:szCs w:val="24"/>
              </w:rPr>
            </w:pPr>
            <w:r w:rsidDel="00000000" w:rsidR="00000000" w:rsidRPr="00000000">
              <w:rPr>
                <w:rFonts w:ascii="Times New Roman" w:cs="Times New Roman" w:eastAsia="Times New Roman" w:hAnsi="Times New Roman"/>
                <w:color w:val="1155cc"/>
                <w:sz w:val="24"/>
                <w:szCs w:val="24"/>
                <w:rtl w:val="0"/>
              </w:rPr>
              <w:t xml:space="preserve">Introduction aux méthodologies d'analyse des transitions agroécologiques et des Systèmes participatifs de garantie (SPG).</w:t>
            </w:r>
          </w:p>
          <w:p w:rsidR="00000000" w:rsidDel="00000000" w:rsidP="00000000" w:rsidRDefault="00000000" w:rsidRPr="00000000" w14:paraId="0000008A">
            <w:pPr>
              <w:numPr>
                <w:ilvl w:val="1"/>
                <w:numId w:val="2"/>
              </w:numPr>
              <w:spacing w:after="0" w:lineRule="auto"/>
              <w:ind w:left="1440" w:hanging="360"/>
              <w:jc w:val="both"/>
              <w:rPr>
                <w:rFonts w:ascii="Times New Roman" w:cs="Times New Roman" w:eastAsia="Times New Roman" w:hAnsi="Times New Roman"/>
                <w:color w:val="1155cc"/>
                <w:sz w:val="24"/>
                <w:szCs w:val="24"/>
              </w:rPr>
            </w:pPr>
            <w:r w:rsidDel="00000000" w:rsidR="00000000" w:rsidRPr="00000000">
              <w:rPr>
                <w:rFonts w:ascii="Times New Roman" w:cs="Times New Roman" w:eastAsia="Times New Roman" w:hAnsi="Times New Roman"/>
                <w:color w:val="1155cc"/>
                <w:sz w:val="24"/>
                <w:szCs w:val="24"/>
                <w:rtl w:val="0"/>
              </w:rPr>
              <w:t xml:space="preserve">Avez-vous participé à des recherches et/ou à des SPG et comment ça s'est passée ? Aspects positifs et aspects à améliorer.</w:t>
            </w:r>
          </w:p>
        </w:tc>
      </w:tr>
    </w:tbl>
    <w:p w:rsidR="00000000" w:rsidDel="00000000" w:rsidP="00000000" w:rsidRDefault="00000000" w:rsidRPr="00000000" w14:paraId="0000008B">
      <w:pPr>
        <w:spacing w:after="0" w:line="276" w:lineRule="auto"/>
        <w:jc w:val="both"/>
        <w:rPr>
          <w:rFonts w:ascii="Times New Roman" w:cs="Times New Roman" w:eastAsia="Times New Roman" w:hAnsi="Times New Roman"/>
          <w:b w:val="1"/>
          <w:color w:val="1155cc"/>
          <w:sz w:val="24"/>
          <w:szCs w:val="24"/>
        </w:rPr>
      </w:pPr>
      <w:r w:rsidDel="00000000" w:rsidR="00000000" w:rsidRPr="00000000">
        <w:rPr>
          <w:rtl w:val="0"/>
        </w:rPr>
      </w:r>
    </w:p>
    <w:p w:rsidR="00000000" w:rsidDel="00000000" w:rsidP="00000000" w:rsidRDefault="00000000" w:rsidRPr="00000000" w14:paraId="0000008C">
      <w:pPr>
        <w:spacing w:after="0" w:line="276" w:lineRule="auto"/>
        <w:jc w:val="both"/>
        <w:rPr>
          <w:rFonts w:ascii="Times New Roman" w:cs="Times New Roman" w:eastAsia="Times New Roman" w:hAnsi="Times New Roman"/>
          <w:b w:val="1"/>
          <w:color w:val="1155cc"/>
          <w:sz w:val="24"/>
          <w:szCs w:val="24"/>
        </w:rPr>
      </w:pPr>
      <w:r w:rsidDel="00000000" w:rsidR="00000000" w:rsidRPr="00000000">
        <w:br w:type="page"/>
      </w:r>
      <w:r w:rsidDel="00000000" w:rsidR="00000000" w:rsidRPr="00000000">
        <w:rPr>
          <w:rFonts w:ascii="Times New Roman" w:cs="Times New Roman" w:eastAsia="Times New Roman" w:hAnsi="Times New Roman"/>
          <w:b w:val="1"/>
          <w:color w:val="1155cc"/>
          <w:sz w:val="24"/>
          <w:szCs w:val="24"/>
          <w:rtl w:val="0"/>
        </w:rPr>
        <w:t xml:space="preserve">Temps 2) SÉMINAIRE VIRTUEL. </w:t>
      </w:r>
      <w:r w:rsidDel="00000000" w:rsidR="00000000" w:rsidRPr="00000000">
        <w:rPr>
          <w:rFonts w:ascii="Times New Roman" w:cs="Times New Roman" w:eastAsia="Times New Roman" w:hAnsi="Times New Roman"/>
          <w:color w:val="1155cc"/>
          <w:sz w:val="24"/>
          <w:szCs w:val="24"/>
          <w:rtl w:val="0"/>
        </w:rPr>
        <w:t xml:space="preserve">Echange bilingue (espagnol-français) ouvert au public pendant deux jours (3 h par jour) :</w:t>
      </w:r>
      <w:r w:rsidDel="00000000" w:rsidR="00000000" w:rsidRPr="00000000">
        <w:rPr>
          <w:rtl w:val="0"/>
        </w:rPr>
      </w:r>
    </w:p>
    <w:p w:rsidR="00000000" w:rsidDel="00000000" w:rsidP="00000000" w:rsidRDefault="00000000" w:rsidRPr="00000000" w14:paraId="0000008D">
      <w:pPr>
        <w:spacing w:after="0" w:line="276" w:lineRule="auto"/>
        <w:ind w:left="0" w:firstLine="0"/>
        <w:jc w:val="both"/>
        <w:rPr>
          <w:rFonts w:ascii="Times New Roman" w:cs="Times New Roman" w:eastAsia="Times New Roman" w:hAnsi="Times New Roman"/>
          <w:b w:val="1"/>
          <w:color w:val="1155cc"/>
          <w:sz w:val="24"/>
          <w:szCs w:val="24"/>
        </w:rPr>
      </w:pPr>
      <w:r w:rsidDel="00000000" w:rsidR="00000000" w:rsidRPr="00000000">
        <w:rPr>
          <w:rtl w:val="0"/>
        </w:rPr>
      </w:r>
    </w:p>
    <w:bookmarkStart w:colFirst="0" w:colLast="0" w:name="bookmark=id.8g5g9bvld1pl" w:id="3"/>
    <w:bookmarkEnd w:id="3"/>
    <w:p w:rsidR="00000000" w:rsidDel="00000000" w:rsidP="00000000" w:rsidRDefault="00000000" w:rsidRPr="00000000" w14:paraId="0000008E">
      <w:pPr>
        <w:spacing w:after="0" w:line="276" w:lineRule="auto"/>
        <w:jc w:val="center"/>
        <w:rPr>
          <w:rFonts w:ascii="Times New Roman" w:cs="Times New Roman" w:eastAsia="Times New Roman" w:hAnsi="Times New Roman"/>
          <w:b w:val="1"/>
          <w:color w:val="1155cc"/>
        </w:rPr>
      </w:pPr>
      <w:r w:rsidDel="00000000" w:rsidR="00000000" w:rsidRPr="00000000">
        <w:rPr>
          <w:rFonts w:ascii="Times New Roman" w:cs="Times New Roman" w:eastAsia="Times New Roman" w:hAnsi="Times New Roman"/>
          <w:b w:val="1"/>
          <w:color w:val="1155cc"/>
          <w:rtl w:val="0"/>
        </w:rPr>
        <w:t xml:space="preserve">Journée 1</w:t>
      </w:r>
    </w:p>
    <w:p w:rsidR="00000000" w:rsidDel="00000000" w:rsidP="00000000" w:rsidRDefault="00000000" w:rsidRPr="00000000" w14:paraId="0000008F">
      <w:pPr>
        <w:spacing w:after="0" w:line="276" w:lineRule="auto"/>
        <w:jc w:val="center"/>
        <w:rPr>
          <w:rFonts w:ascii="Times New Roman" w:cs="Times New Roman" w:eastAsia="Times New Roman" w:hAnsi="Times New Roman"/>
          <w:b w:val="1"/>
          <w:color w:val="1155cc"/>
        </w:rPr>
      </w:pPr>
      <w:r w:rsidDel="00000000" w:rsidR="00000000" w:rsidRPr="00000000">
        <w:rPr>
          <w:rFonts w:ascii="Times New Roman" w:cs="Times New Roman" w:eastAsia="Times New Roman" w:hAnsi="Times New Roman"/>
          <w:b w:val="1"/>
          <w:color w:val="1155cc"/>
          <w:rtl w:val="0"/>
        </w:rPr>
        <w:t xml:space="preserve">Agriculture du futur et agroécologie.</w:t>
      </w:r>
    </w:p>
    <w:p w:rsidR="00000000" w:rsidDel="00000000" w:rsidP="00000000" w:rsidRDefault="00000000" w:rsidRPr="00000000" w14:paraId="00000090">
      <w:pPr>
        <w:spacing w:after="0" w:line="276" w:lineRule="auto"/>
        <w:jc w:val="center"/>
        <w:rPr>
          <w:rFonts w:ascii="Times New Roman" w:cs="Times New Roman" w:eastAsia="Times New Roman" w:hAnsi="Times New Roman"/>
          <w:b w:val="1"/>
          <w:color w:val="1155cc"/>
        </w:rPr>
      </w:pPr>
      <w:r w:rsidDel="00000000" w:rsidR="00000000" w:rsidRPr="00000000">
        <w:rPr>
          <w:rFonts w:ascii="Times New Roman" w:cs="Times New Roman" w:eastAsia="Times New Roman" w:hAnsi="Times New Roman"/>
          <w:b w:val="1"/>
          <w:color w:val="1155cc"/>
          <w:rtl w:val="0"/>
        </w:rPr>
        <w:t xml:space="preserve">Comment construire des connaissances pour la transformation des systèmes alimentaires ?</w:t>
      </w:r>
    </w:p>
    <w:p w:rsidR="00000000" w:rsidDel="00000000" w:rsidP="00000000" w:rsidRDefault="00000000" w:rsidRPr="00000000" w14:paraId="00000091">
      <w:pPr>
        <w:spacing w:after="0" w:line="276" w:lineRule="auto"/>
        <w:jc w:val="both"/>
        <w:rPr>
          <w:rFonts w:ascii="Times New Roman" w:cs="Times New Roman" w:eastAsia="Times New Roman" w:hAnsi="Times New Roman"/>
          <w:b w:val="1"/>
          <w:color w:val="1155cc"/>
        </w:rPr>
      </w:pPr>
      <w:r w:rsidDel="00000000" w:rsidR="00000000" w:rsidRPr="00000000">
        <w:rPr>
          <w:rtl w:val="0"/>
        </w:rPr>
      </w:r>
    </w:p>
    <w:p w:rsidR="00000000" w:rsidDel="00000000" w:rsidP="00000000" w:rsidRDefault="00000000" w:rsidRPr="00000000" w14:paraId="00000092">
      <w:pPr>
        <w:spacing w:after="0" w:line="276" w:lineRule="auto"/>
        <w:jc w:val="center"/>
        <w:rPr>
          <w:rFonts w:ascii="Times New Roman" w:cs="Times New Roman" w:eastAsia="Times New Roman" w:hAnsi="Times New Roman"/>
          <w:color w:val="1155cc"/>
        </w:rPr>
      </w:pPr>
      <w:r w:rsidDel="00000000" w:rsidR="00000000" w:rsidRPr="00000000">
        <w:rPr>
          <w:rFonts w:ascii="Times New Roman" w:cs="Times New Roman" w:eastAsia="Times New Roman" w:hAnsi="Times New Roman"/>
          <w:b w:val="1"/>
          <w:color w:val="1155cc"/>
          <w:rtl w:val="0"/>
        </w:rPr>
        <w:t xml:space="preserve"> </w:t>
      </w:r>
      <w:r w:rsidDel="00000000" w:rsidR="00000000" w:rsidRPr="00000000">
        <w:rPr>
          <w:rFonts w:ascii="Times New Roman" w:cs="Times New Roman" w:eastAsia="Times New Roman" w:hAnsi="Times New Roman"/>
          <w:color w:val="1155cc"/>
          <w:rtl w:val="0"/>
        </w:rPr>
        <w:t xml:space="preserve">Mardi 18 avril, 14h - 17h France</w:t>
      </w:r>
    </w:p>
    <w:p w:rsidR="00000000" w:rsidDel="00000000" w:rsidP="00000000" w:rsidRDefault="00000000" w:rsidRPr="00000000" w14:paraId="00000093">
      <w:pPr>
        <w:spacing w:after="0" w:line="276" w:lineRule="auto"/>
        <w:jc w:val="both"/>
        <w:rPr>
          <w:rFonts w:ascii="Times New Roman" w:cs="Times New Roman" w:eastAsia="Times New Roman" w:hAnsi="Times New Roman"/>
          <w:color w:val="1155cc"/>
        </w:rPr>
      </w:pPr>
      <w:r w:rsidDel="00000000" w:rsidR="00000000" w:rsidRPr="00000000">
        <w:rPr>
          <w:rFonts w:ascii="Times New Roman" w:cs="Times New Roman" w:eastAsia="Times New Roman" w:hAnsi="Times New Roman"/>
          <w:color w:val="1155cc"/>
          <w:rtl w:val="0"/>
        </w:rPr>
        <w:t xml:space="preserve"> </w:t>
      </w:r>
    </w:p>
    <w:p w:rsidR="00000000" w:rsidDel="00000000" w:rsidP="00000000" w:rsidRDefault="00000000" w:rsidRPr="00000000" w14:paraId="00000094">
      <w:pPr>
        <w:spacing w:after="0" w:lineRule="auto"/>
        <w:ind w:left="1133.8582677165355" w:hanging="283.4645669291341"/>
        <w:jc w:val="both"/>
        <w:rPr>
          <w:rFonts w:ascii="Times New Roman" w:cs="Times New Roman" w:eastAsia="Times New Roman" w:hAnsi="Times New Roman"/>
          <w:b w:val="1"/>
          <w:color w:val="1155cc"/>
        </w:rPr>
      </w:pPr>
      <w:r w:rsidDel="00000000" w:rsidR="00000000" w:rsidRPr="00000000">
        <w:rPr>
          <w:rFonts w:ascii="Times New Roman" w:cs="Times New Roman" w:eastAsia="Times New Roman" w:hAnsi="Times New Roman"/>
          <w:color w:val="1155cc"/>
          <w:rtl w:val="0"/>
        </w:rPr>
        <w:t xml:space="preserve">14h00 - 14h20  </w:t>
      </w:r>
      <w:r w:rsidDel="00000000" w:rsidR="00000000" w:rsidRPr="00000000">
        <w:rPr>
          <w:rFonts w:ascii="Times New Roman" w:cs="Times New Roman" w:eastAsia="Times New Roman" w:hAnsi="Times New Roman"/>
          <w:b w:val="1"/>
          <w:color w:val="1155cc"/>
          <w:rtl w:val="0"/>
        </w:rPr>
        <w:t xml:space="preserve">Introduction:</w:t>
      </w:r>
    </w:p>
    <w:p w:rsidR="00000000" w:rsidDel="00000000" w:rsidP="00000000" w:rsidRDefault="00000000" w:rsidRPr="00000000" w14:paraId="00000095">
      <w:pPr>
        <w:spacing w:after="0" w:lineRule="auto"/>
        <w:ind w:left="2267.716535433071" w:firstLine="0"/>
        <w:jc w:val="both"/>
        <w:rPr>
          <w:rFonts w:ascii="Times New Roman" w:cs="Times New Roman" w:eastAsia="Times New Roman" w:hAnsi="Times New Roman"/>
          <w:i w:val="1"/>
          <w:color w:val="1155cc"/>
        </w:rPr>
      </w:pPr>
      <w:r w:rsidDel="00000000" w:rsidR="00000000" w:rsidRPr="00000000">
        <w:rPr>
          <w:rFonts w:ascii="Times New Roman" w:cs="Times New Roman" w:eastAsia="Times New Roman" w:hAnsi="Times New Roman"/>
          <w:color w:val="1155cc"/>
          <w:rtl w:val="0"/>
        </w:rPr>
        <w:t xml:space="preserve">Andrea P. Sosa Varrotti, </w:t>
      </w:r>
      <w:r w:rsidDel="00000000" w:rsidR="00000000" w:rsidRPr="00000000">
        <w:rPr>
          <w:rFonts w:ascii="Times New Roman" w:cs="Times New Roman" w:eastAsia="Times New Roman" w:hAnsi="Times New Roman"/>
          <w:i w:val="1"/>
          <w:color w:val="1155cc"/>
          <w:rtl w:val="0"/>
        </w:rPr>
        <w:t xml:space="preserve">chercheuse, Conseil argentin de la recherche scientifique et technique (CONICET), Université nationale de San Martin (UNSAM); professeur, Université de Buenos Aires (UBA) &amp; MAK’iT Fellow 2022-2023</w:t>
      </w:r>
    </w:p>
    <w:p w:rsidR="00000000" w:rsidDel="00000000" w:rsidP="00000000" w:rsidRDefault="00000000" w:rsidRPr="00000000" w14:paraId="00000096">
      <w:pPr>
        <w:spacing w:after="0" w:lineRule="auto"/>
        <w:ind w:left="1133.8582677165355" w:hanging="283.4645669291341"/>
        <w:jc w:val="both"/>
        <w:rPr>
          <w:rFonts w:ascii="Times New Roman" w:cs="Times New Roman" w:eastAsia="Times New Roman" w:hAnsi="Times New Roman"/>
          <w:b w:val="1"/>
          <w:color w:val="1155cc"/>
        </w:rPr>
      </w:pPr>
      <w:r w:rsidDel="00000000" w:rsidR="00000000" w:rsidRPr="00000000">
        <w:rPr>
          <w:rFonts w:ascii="Times New Roman" w:cs="Times New Roman" w:eastAsia="Times New Roman" w:hAnsi="Times New Roman"/>
          <w:color w:val="1155cc"/>
          <w:rtl w:val="0"/>
        </w:rPr>
        <w:t xml:space="preserve">                         </w:t>
      </w:r>
      <w:r w:rsidDel="00000000" w:rsidR="00000000" w:rsidRPr="00000000">
        <w:rPr>
          <w:rFonts w:ascii="Times New Roman" w:cs="Times New Roman" w:eastAsia="Times New Roman" w:hAnsi="Times New Roman"/>
          <w:b w:val="1"/>
          <w:color w:val="1155cc"/>
          <w:rtl w:val="0"/>
        </w:rPr>
        <w:t xml:space="preserve">Présentation de MAK’IT:</w:t>
      </w:r>
    </w:p>
    <w:p w:rsidR="00000000" w:rsidDel="00000000" w:rsidP="00000000" w:rsidRDefault="00000000" w:rsidRPr="00000000" w14:paraId="00000097">
      <w:pPr>
        <w:spacing w:after="0" w:lineRule="auto"/>
        <w:ind w:left="1133.8582677165355" w:hanging="283.4645669291341"/>
        <w:jc w:val="both"/>
        <w:rPr>
          <w:rFonts w:ascii="Times New Roman" w:cs="Times New Roman" w:eastAsia="Times New Roman" w:hAnsi="Times New Roman"/>
          <w:color w:val="1155cc"/>
        </w:rPr>
      </w:pPr>
      <w:r w:rsidDel="00000000" w:rsidR="00000000" w:rsidRPr="00000000">
        <w:rPr>
          <w:rFonts w:ascii="Times New Roman" w:cs="Times New Roman" w:eastAsia="Times New Roman" w:hAnsi="Times New Roman"/>
          <w:color w:val="1155cc"/>
          <w:rtl w:val="0"/>
        </w:rPr>
        <w:t xml:space="preserve">                         Patrick Caron, </w:t>
      </w:r>
      <w:r w:rsidDel="00000000" w:rsidR="00000000" w:rsidRPr="00000000">
        <w:rPr>
          <w:rFonts w:ascii="Times New Roman" w:cs="Times New Roman" w:eastAsia="Times New Roman" w:hAnsi="Times New Roman"/>
          <w:i w:val="1"/>
          <w:color w:val="1155cc"/>
          <w:rtl w:val="0"/>
        </w:rPr>
        <w:t xml:space="preserve">directeur, Montpellier Advanced Knowledge in Transitions, MAK’IT </w:t>
      </w:r>
      <w:r w:rsidDel="00000000" w:rsidR="00000000" w:rsidRPr="00000000">
        <w:rPr>
          <w:rFonts w:ascii="Times New Roman" w:cs="Times New Roman" w:eastAsia="Times New Roman" w:hAnsi="Times New Roman"/>
          <w:color w:val="1155cc"/>
          <w:rtl w:val="0"/>
        </w:rPr>
        <w:t xml:space="preserve">(à confirmer)</w:t>
      </w:r>
    </w:p>
    <w:p w:rsidR="00000000" w:rsidDel="00000000" w:rsidP="00000000" w:rsidRDefault="00000000" w:rsidRPr="00000000" w14:paraId="00000098">
      <w:pPr>
        <w:spacing w:after="0" w:lineRule="auto"/>
        <w:ind w:left="2267.716535433071" w:hanging="1417.322834645669"/>
        <w:jc w:val="both"/>
        <w:rPr>
          <w:rFonts w:ascii="Times New Roman" w:cs="Times New Roman" w:eastAsia="Times New Roman" w:hAnsi="Times New Roman"/>
          <w:color w:val="1155cc"/>
        </w:rPr>
      </w:pPr>
      <w:r w:rsidDel="00000000" w:rsidR="00000000" w:rsidRPr="00000000">
        <w:rPr>
          <w:rFonts w:ascii="Times New Roman" w:cs="Times New Roman" w:eastAsia="Times New Roman" w:hAnsi="Times New Roman"/>
          <w:color w:val="1155cc"/>
          <w:rtl w:val="0"/>
        </w:rPr>
        <w:t xml:space="preserve">14h20 - 15h00 </w:t>
      </w:r>
      <w:r w:rsidDel="00000000" w:rsidR="00000000" w:rsidRPr="00000000">
        <w:rPr>
          <w:rFonts w:ascii="Times New Roman" w:cs="Times New Roman" w:eastAsia="Times New Roman" w:hAnsi="Times New Roman"/>
          <w:b w:val="1"/>
          <w:color w:val="1155cc"/>
          <w:rtl w:val="0"/>
        </w:rPr>
        <w:t xml:space="preserve">Retours des ateliers préparatoires de producteurs/trices sur l’agriculture du futur, l’agroécologie et le rôle de la science:</w:t>
      </w:r>
      <w:r w:rsidDel="00000000" w:rsidR="00000000" w:rsidRPr="00000000">
        <w:rPr>
          <w:rFonts w:ascii="Times New Roman" w:cs="Times New Roman" w:eastAsia="Times New Roman" w:hAnsi="Times New Roman"/>
          <w:color w:val="1155cc"/>
          <w:rtl w:val="0"/>
        </w:rPr>
        <w:t xml:space="preserve"> </w:t>
      </w:r>
    </w:p>
    <w:p w:rsidR="00000000" w:rsidDel="00000000" w:rsidP="00000000" w:rsidRDefault="00000000" w:rsidRPr="00000000" w14:paraId="00000099">
      <w:pPr>
        <w:spacing w:after="0" w:lineRule="auto"/>
        <w:ind w:left="1853.8582677165357" w:hanging="283.4645669291342"/>
        <w:jc w:val="both"/>
        <w:rPr>
          <w:rFonts w:ascii="Times New Roman" w:cs="Times New Roman" w:eastAsia="Times New Roman" w:hAnsi="Times New Roman"/>
          <w:i w:val="1"/>
          <w:color w:val="1155cc"/>
        </w:rPr>
      </w:pPr>
      <w:r w:rsidDel="00000000" w:rsidR="00000000" w:rsidRPr="00000000">
        <w:rPr>
          <w:rFonts w:ascii="Times New Roman" w:cs="Times New Roman" w:eastAsia="Times New Roman" w:hAnsi="Times New Roman"/>
          <w:color w:val="1155cc"/>
          <w:rtl w:val="0"/>
        </w:rPr>
        <w:t xml:space="preserve">            Projet Agroécologie Paysanne 2050 du Pôle InPact - Denis Pesche,</w:t>
      </w:r>
      <w:r w:rsidDel="00000000" w:rsidR="00000000" w:rsidRPr="00000000">
        <w:rPr>
          <w:rFonts w:ascii="Times New Roman" w:cs="Times New Roman" w:eastAsia="Times New Roman" w:hAnsi="Times New Roman"/>
          <w:i w:val="1"/>
          <w:color w:val="1155cc"/>
          <w:rtl w:val="0"/>
        </w:rPr>
        <w:t xml:space="preserve"> directeur UMR Art-Dev, CIRAD</w:t>
      </w:r>
    </w:p>
    <w:p w:rsidR="00000000" w:rsidDel="00000000" w:rsidP="00000000" w:rsidRDefault="00000000" w:rsidRPr="00000000" w14:paraId="0000009A">
      <w:pPr>
        <w:spacing w:after="0" w:lineRule="auto"/>
        <w:ind w:left="2267.716535433071" w:firstLine="0"/>
        <w:jc w:val="both"/>
        <w:rPr>
          <w:rFonts w:ascii="Times New Roman" w:cs="Times New Roman" w:eastAsia="Times New Roman" w:hAnsi="Times New Roman"/>
          <w:i w:val="1"/>
          <w:color w:val="1155cc"/>
        </w:rPr>
      </w:pPr>
      <w:r w:rsidDel="00000000" w:rsidR="00000000" w:rsidRPr="00000000">
        <w:rPr>
          <w:rFonts w:ascii="Times New Roman" w:cs="Times New Roman" w:eastAsia="Times New Roman" w:hAnsi="Times New Roman"/>
          <w:color w:val="1155cc"/>
          <w:rtl w:val="0"/>
        </w:rPr>
        <w:t xml:space="preserve">Compte rendu des ateliers de producteurs, Réseau argentin d’études sociales en agroécologie (RAESA) - Daiana Pérez,</w:t>
      </w:r>
      <w:r w:rsidDel="00000000" w:rsidR="00000000" w:rsidRPr="00000000">
        <w:rPr>
          <w:rFonts w:ascii="Times New Roman" w:cs="Times New Roman" w:eastAsia="Times New Roman" w:hAnsi="Times New Roman"/>
          <w:i w:val="1"/>
          <w:color w:val="1155cc"/>
          <w:rtl w:val="0"/>
        </w:rPr>
        <w:t xml:space="preserve"> chercheuse, Institut d’Etudes Sociales, Université  d’Entre Rios (INES-UNER), CONICET </w:t>
      </w:r>
    </w:p>
    <w:p w:rsidR="00000000" w:rsidDel="00000000" w:rsidP="00000000" w:rsidRDefault="00000000" w:rsidRPr="00000000" w14:paraId="0000009B">
      <w:pPr>
        <w:spacing w:after="0" w:lineRule="auto"/>
        <w:ind w:left="850.3937007874015" w:firstLine="0"/>
        <w:jc w:val="both"/>
        <w:rPr>
          <w:rFonts w:ascii="Times New Roman" w:cs="Times New Roman" w:eastAsia="Times New Roman" w:hAnsi="Times New Roman"/>
          <w:b w:val="1"/>
          <w:color w:val="1155cc"/>
        </w:rPr>
      </w:pPr>
      <w:r w:rsidDel="00000000" w:rsidR="00000000" w:rsidRPr="00000000">
        <w:rPr>
          <w:rFonts w:ascii="Times New Roman" w:cs="Times New Roman" w:eastAsia="Times New Roman" w:hAnsi="Times New Roman"/>
          <w:color w:val="1155cc"/>
          <w:rtl w:val="0"/>
        </w:rPr>
        <w:t xml:space="preserve">15h00 - 16h10  </w:t>
      </w:r>
      <w:r w:rsidDel="00000000" w:rsidR="00000000" w:rsidRPr="00000000">
        <w:rPr>
          <w:rFonts w:ascii="Times New Roman" w:cs="Times New Roman" w:eastAsia="Times New Roman" w:hAnsi="Times New Roman"/>
          <w:b w:val="1"/>
          <w:color w:val="1155cc"/>
          <w:rtl w:val="0"/>
        </w:rPr>
        <w:t xml:space="preserve">Panel de discussion: </w:t>
      </w:r>
    </w:p>
    <w:p w:rsidR="00000000" w:rsidDel="00000000" w:rsidP="00000000" w:rsidRDefault="00000000" w:rsidRPr="00000000" w14:paraId="0000009C">
      <w:pPr>
        <w:spacing w:after="0" w:lineRule="auto"/>
        <w:ind w:left="2267.716535433071" w:firstLine="0"/>
        <w:jc w:val="both"/>
        <w:rPr>
          <w:rFonts w:ascii="Times New Roman" w:cs="Times New Roman" w:eastAsia="Times New Roman" w:hAnsi="Times New Roman"/>
          <w:i w:val="1"/>
          <w:color w:val="1155cc"/>
        </w:rPr>
      </w:pPr>
      <w:r w:rsidDel="00000000" w:rsidR="00000000" w:rsidRPr="00000000">
        <w:rPr>
          <w:rFonts w:ascii="Times New Roman" w:cs="Times New Roman" w:eastAsia="Times New Roman" w:hAnsi="Times New Roman"/>
          <w:color w:val="1155cc"/>
          <w:rtl w:val="0"/>
        </w:rPr>
        <w:t xml:space="preserve">Moderation: Tamara Perelmuter,</w:t>
      </w:r>
      <w:r w:rsidDel="00000000" w:rsidR="00000000" w:rsidRPr="00000000">
        <w:rPr>
          <w:rFonts w:ascii="Times New Roman" w:cs="Times New Roman" w:eastAsia="Times New Roman" w:hAnsi="Times New Roman"/>
          <w:i w:val="1"/>
          <w:color w:val="1155cc"/>
          <w:rtl w:val="0"/>
        </w:rPr>
        <w:t xml:space="preserve"> conseillère technico-scientifique, Institut national de l'agriculture familiale paysanne et indigène (INAFCI) &amp; chercheuse, Institut d'études latino-américaines et caribéennes (IEALC, UBA)</w:t>
      </w:r>
    </w:p>
    <w:p w:rsidR="00000000" w:rsidDel="00000000" w:rsidP="00000000" w:rsidRDefault="00000000" w:rsidRPr="00000000" w14:paraId="0000009D">
      <w:pPr>
        <w:spacing w:after="0" w:lineRule="auto"/>
        <w:ind w:left="2267.716535433071" w:firstLine="0"/>
        <w:jc w:val="both"/>
        <w:rPr>
          <w:rFonts w:ascii="Times New Roman" w:cs="Times New Roman" w:eastAsia="Times New Roman" w:hAnsi="Times New Roman"/>
          <w:i w:val="1"/>
          <w:color w:val="1155cc"/>
        </w:rPr>
      </w:pPr>
      <w:r w:rsidDel="00000000" w:rsidR="00000000" w:rsidRPr="00000000">
        <w:rPr>
          <w:rFonts w:ascii="Times New Roman" w:cs="Times New Roman" w:eastAsia="Times New Roman" w:hAnsi="Times New Roman"/>
          <w:color w:val="1155cc"/>
          <w:rtl w:val="0"/>
        </w:rPr>
        <w:t xml:space="preserve">Facundo Monguzzi, </w:t>
      </w:r>
      <w:r w:rsidDel="00000000" w:rsidR="00000000" w:rsidRPr="00000000">
        <w:rPr>
          <w:rFonts w:ascii="Times New Roman" w:cs="Times New Roman" w:eastAsia="Times New Roman" w:hAnsi="Times New Roman"/>
          <w:i w:val="1"/>
          <w:color w:val="1155cc"/>
          <w:rtl w:val="0"/>
        </w:rPr>
        <w:t xml:space="preserve">technicien, Fédération argentine pour la production et l’enracinement rural &amp; coordinateur, École nationale d'agroécologie (ENEA)</w:t>
      </w:r>
    </w:p>
    <w:p w:rsidR="00000000" w:rsidDel="00000000" w:rsidP="00000000" w:rsidRDefault="00000000" w:rsidRPr="00000000" w14:paraId="0000009E">
      <w:pPr>
        <w:spacing w:after="0" w:lineRule="auto"/>
        <w:ind w:left="2267.716535433071" w:firstLine="0"/>
        <w:jc w:val="both"/>
        <w:rPr>
          <w:rFonts w:ascii="Times New Roman" w:cs="Times New Roman" w:eastAsia="Times New Roman" w:hAnsi="Times New Roman"/>
          <w:i w:val="1"/>
          <w:color w:val="1155cc"/>
        </w:rPr>
      </w:pPr>
      <w:r w:rsidDel="00000000" w:rsidR="00000000" w:rsidRPr="00000000">
        <w:rPr>
          <w:rFonts w:ascii="Times New Roman" w:cs="Times New Roman" w:eastAsia="Times New Roman" w:hAnsi="Times New Roman"/>
          <w:color w:val="1155cc"/>
          <w:rtl w:val="0"/>
        </w:rPr>
        <w:t xml:space="preserve">Vincent Nourigat, </w:t>
      </w:r>
      <w:r w:rsidDel="00000000" w:rsidR="00000000" w:rsidRPr="00000000">
        <w:rPr>
          <w:rFonts w:ascii="Times New Roman" w:cs="Times New Roman" w:eastAsia="Times New Roman" w:hAnsi="Times New Roman"/>
          <w:i w:val="1"/>
          <w:color w:val="1155cc"/>
          <w:rtl w:val="0"/>
        </w:rPr>
        <w:t xml:space="preserve">président, Association Marchés paysans &amp; co-président, Pôle InPact (à confirmer)</w:t>
      </w:r>
    </w:p>
    <w:p w:rsidR="00000000" w:rsidDel="00000000" w:rsidP="00000000" w:rsidRDefault="00000000" w:rsidRPr="00000000" w14:paraId="0000009F">
      <w:pPr>
        <w:spacing w:after="0" w:lineRule="auto"/>
        <w:jc w:val="both"/>
        <w:rPr>
          <w:rFonts w:ascii="Times New Roman" w:cs="Times New Roman" w:eastAsia="Times New Roman" w:hAnsi="Times New Roman"/>
          <w:i w:val="1"/>
          <w:color w:val="1155cc"/>
        </w:rPr>
      </w:pPr>
      <w:r w:rsidDel="00000000" w:rsidR="00000000" w:rsidRPr="00000000">
        <w:rPr>
          <w:rFonts w:ascii="Times New Roman" w:cs="Times New Roman" w:eastAsia="Times New Roman" w:hAnsi="Times New Roman"/>
          <w:color w:val="1155cc"/>
          <w:rtl w:val="0"/>
        </w:rPr>
        <w:t xml:space="preserve">                                         Delina Puma, </w:t>
      </w:r>
      <w:r w:rsidDel="00000000" w:rsidR="00000000" w:rsidRPr="00000000">
        <w:rPr>
          <w:rFonts w:ascii="Times New Roman" w:cs="Times New Roman" w:eastAsia="Times New Roman" w:hAnsi="Times New Roman"/>
          <w:i w:val="1"/>
          <w:color w:val="1155cc"/>
          <w:rtl w:val="0"/>
        </w:rPr>
        <w:t xml:space="preserve">technicienne, Conseil technique populaire (CoTePo), Union de Travailleurs de la Terre (UTT)</w:t>
      </w:r>
    </w:p>
    <w:p w:rsidR="00000000" w:rsidDel="00000000" w:rsidP="00000000" w:rsidRDefault="00000000" w:rsidRPr="00000000" w14:paraId="000000A0">
      <w:pPr>
        <w:spacing w:after="0" w:lineRule="auto"/>
        <w:jc w:val="both"/>
        <w:rPr>
          <w:rFonts w:ascii="Times New Roman" w:cs="Times New Roman" w:eastAsia="Times New Roman" w:hAnsi="Times New Roman"/>
          <w:color w:val="1155cc"/>
        </w:rPr>
      </w:pPr>
      <w:r w:rsidDel="00000000" w:rsidR="00000000" w:rsidRPr="00000000">
        <w:rPr>
          <w:rFonts w:ascii="Times New Roman" w:cs="Times New Roman" w:eastAsia="Times New Roman" w:hAnsi="Times New Roman"/>
          <w:color w:val="1155cc"/>
          <w:rtl w:val="0"/>
        </w:rPr>
        <w:t xml:space="preserve">                                         Marie Giraud, </w:t>
      </w:r>
      <w:r w:rsidDel="00000000" w:rsidR="00000000" w:rsidRPr="00000000">
        <w:rPr>
          <w:rFonts w:ascii="Times New Roman" w:cs="Times New Roman" w:eastAsia="Times New Roman" w:hAnsi="Times New Roman"/>
          <w:i w:val="1"/>
          <w:color w:val="1155cc"/>
          <w:rtl w:val="0"/>
        </w:rPr>
        <w:t xml:space="preserve">paysanne maraîchère, Réseau Semences Paysannes</w:t>
      </w:r>
      <w:r w:rsidDel="00000000" w:rsidR="00000000" w:rsidRPr="00000000">
        <w:rPr>
          <w:rtl w:val="0"/>
        </w:rPr>
      </w:r>
    </w:p>
    <w:p w:rsidR="00000000" w:rsidDel="00000000" w:rsidP="00000000" w:rsidRDefault="00000000" w:rsidRPr="00000000" w14:paraId="000000A1">
      <w:pPr>
        <w:spacing w:after="0" w:lineRule="auto"/>
        <w:ind w:left="2267.71653543307" w:firstLine="0"/>
        <w:jc w:val="both"/>
        <w:rPr>
          <w:rFonts w:ascii="Times New Roman" w:cs="Times New Roman" w:eastAsia="Times New Roman" w:hAnsi="Times New Roman"/>
          <w:i w:val="1"/>
          <w:color w:val="1155cc"/>
        </w:rPr>
      </w:pPr>
      <w:r w:rsidDel="00000000" w:rsidR="00000000" w:rsidRPr="00000000">
        <w:rPr>
          <w:rFonts w:ascii="Times New Roman" w:cs="Times New Roman" w:eastAsia="Times New Roman" w:hAnsi="Times New Roman"/>
          <w:color w:val="1155cc"/>
          <w:rtl w:val="0"/>
        </w:rPr>
        <w:t xml:space="preserve">Emma Siliprandi, </w:t>
      </w:r>
      <w:r w:rsidDel="00000000" w:rsidR="00000000" w:rsidRPr="00000000">
        <w:rPr>
          <w:rFonts w:ascii="Times New Roman" w:cs="Times New Roman" w:eastAsia="Times New Roman" w:hAnsi="Times New Roman"/>
          <w:i w:val="1"/>
          <w:color w:val="1155cc"/>
          <w:rtl w:val="0"/>
        </w:rPr>
        <w:t xml:space="preserve">fonctionnaire chargée de l'agriculture, FAO &amp; professeure, Master en Agroécologie, Université Internationale d'Andalousie (UNIA)</w:t>
      </w:r>
    </w:p>
    <w:p w:rsidR="00000000" w:rsidDel="00000000" w:rsidP="00000000" w:rsidRDefault="00000000" w:rsidRPr="00000000" w14:paraId="000000A2">
      <w:pPr>
        <w:spacing w:after="0" w:lineRule="auto"/>
        <w:ind w:left="2290.3937007874015" w:firstLine="0"/>
        <w:jc w:val="both"/>
        <w:rPr>
          <w:rFonts w:ascii="Times New Roman" w:cs="Times New Roman" w:eastAsia="Times New Roman" w:hAnsi="Times New Roman"/>
          <w:i w:val="1"/>
          <w:color w:val="1155cc"/>
        </w:rPr>
      </w:pPr>
      <w:r w:rsidDel="00000000" w:rsidR="00000000" w:rsidRPr="00000000">
        <w:rPr>
          <w:rFonts w:ascii="Times New Roman" w:cs="Times New Roman" w:eastAsia="Times New Roman" w:hAnsi="Times New Roman"/>
          <w:color w:val="1155cc"/>
          <w:rtl w:val="0"/>
        </w:rPr>
        <w:t xml:space="preserve">Luis Caballero, </w:t>
      </w:r>
      <w:r w:rsidDel="00000000" w:rsidR="00000000" w:rsidRPr="00000000">
        <w:rPr>
          <w:rFonts w:ascii="Times New Roman" w:cs="Times New Roman" w:eastAsia="Times New Roman" w:hAnsi="Times New Roman"/>
          <w:i w:val="1"/>
          <w:color w:val="1155cc"/>
          <w:rtl w:val="0"/>
        </w:rPr>
        <w:t xml:space="preserve">économiste, Institut argentin de technologie agricole (INTA)</w:t>
      </w:r>
    </w:p>
    <w:p w:rsidR="00000000" w:rsidDel="00000000" w:rsidP="00000000" w:rsidRDefault="00000000" w:rsidRPr="00000000" w14:paraId="000000A3">
      <w:pPr>
        <w:spacing w:after="0" w:lineRule="auto"/>
        <w:ind w:left="850.3937007874015" w:firstLine="0"/>
        <w:jc w:val="both"/>
        <w:rPr>
          <w:rFonts w:ascii="Times New Roman" w:cs="Times New Roman" w:eastAsia="Times New Roman" w:hAnsi="Times New Roman"/>
          <w:b w:val="1"/>
          <w:color w:val="1155cc"/>
        </w:rPr>
      </w:pPr>
      <w:r w:rsidDel="00000000" w:rsidR="00000000" w:rsidRPr="00000000">
        <w:rPr>
          <w:rFonts w:ascii="Times New Roman" w:cs="Times New Roman" w:eastAsia="Times New Roman" w:hAnsi="Times New Roman"/>
          <w:color w:val="1155cc"/>
          <w:rtl w:val="0"/>
        </w:rPr>
        <w:t xml:space="preserve">16h10 - 16h30  </w:t>
      </w:r>
      <w:r w:rsidDel="00000000" w:rsidR="00000000" w:rsidRPr="00000000">
        <w:rPr>
          <w:rFonts w:ascii="Times New Roman" w:cs="Times New Roman" w:eastAsia="Times New Roman" w:hAnsi="Times New Roman"/>
          <w:b w:val="1"/>
          <w:color w:val="1155cc"/>
          <w:rtl w:val="0"/>
        </w:rPr>
        <w:t xml:space="preserve">Réflexions générales: </w:t>
      </w:r>
    </w:p>
    <w:p w:rsidR="00000000" w:rsidDel="00000000" w:rsidP="00000000" w:rsidRDefault="00000000" w:rsidRPr="00000000" w14:paraId="000000A4">
      <w:pPr>
        <w:spacing w:after="0" w:lineRule="auto"/>
        <w:ind w:left="2267.716535433071" w:hanging="2.716535433070817"/>
        <w:jc w:val="both"/>
        <w:rPr>
          <w:rFonts w:ascii="Times New Roman" w:cs="Times New Roman" w:eastAsia="Times New Roman" w:hAnsi="Times New Roman"/>
          <w:color w:val="1155cc"/>
        </w:rPr>
      </w:pPr>
      <w:r w:rsidDel="00000000" w:rsidR="00000000" w:rsidRPr="00000000">
        <w:rPr>
          <w:rFonts w:ascii="Times New Roman" w:cs="Times New Roman" w:eastAsia="Times New Roman" w:hAnsi="Times New Roman"/>
          <w:color w:val="1155cc"/>
          <w:rtl w:val="0"/>
        </w:rPr>
        <w:t xml:space="preserve">Roberto Cittadini, </w:t>
      </w:r>
      <w:r w:rsidDel="00000000" w:rsidR="00000000" w:rsidRPr="00000000">
        <w:rPr>
          <w:rFonts w:ascii="Times New Roman" w:cs="Times New Roman" w:eastAsia="Times New Roman" w:hAnsi="Times New Roman"/>
          <w:i w:val="1"/>
          <w:color w:val="1155cc"/>
          <w:rtl w:val="0"/>
        </w:rPr>
        <w:t xml:space="preserve">professeur, Université nationale de Mar del Plata (UNMdP) &amp; co-fondateur, Programme ProHuerta &amp; MOOC      Agroécologie, INTA-SupAgro</w:t>
      </w:r>
      <w:r w:rsidDel="00000000" w:rsidR="00000000" w:rsidRPr="00000000">
        <w:rPr>
          <w:rFonts w:ascii="Times New Roman" w:cs="Times New Roman" w:eastAsia="Times New Roman" w:hAnsi="Times New Roman"/>
          <w:color w:val="1155cc"/>
          <w:rtl w:val="0"/>
        </w:rPr>
        <w:t xml:space="preserve"> </w:t>
      </w:r>
    </w:p>
    <w:p w:rsidR="00000000" w:rsidDel="00000000" w:rsidP="00000000" w:rsidRDefault="00000000" w:rsidRPr="00000000" w14:paraId="000000A5">
      <w:pPr>
        <w:spacing w:after="0" w:line="276" w:lineRule="auto"/>
        <w:ind w:left="850.3937007874015" w:firstLine="0"/>
        <w:jc w:val="both"/>
        <w:rPr>
          <w:rFonts w:ascii="Times New Roman" w:cs="Times New Roman" w:eastAsia="Times New Roman" w:hAnsi="Times New Roman"/>
          <w:b w:val="1"/>
          <w:color w:val="1155cc"/>
        </w:rPr>
      </w:pPr>
      <w:r w:rsidDel="00000000" w:rsidR="00000000" w:rsidRPr="00000000">
        <w:rPr>
          <w:rFonts w:ascii="Times New Roman" w:cs="Times New Roman" w:eastAsia="Times New Roman" w:hAnsi="Times New Roman"/>
          <w:color w:val="1155cc"/>
          <w:rtl w:val="0"/>
        </w:rPr>
        <w:t xml:space="preserve">16h30 - 17h00  </w:t>
      </w:r>
      <w:r w:rsidDel="00000000" w:rsidR="00000000" w:rsidRPr="00000000">
        <w:rPr>
          <w:rFonts w:ascii="Times New Roman" w:cs="Times New Roman" w:eastAsia="Times New Roman" w:hAnsi="Times New Roman"/>
          <w:b w:val="1"/>
          <w:color w:val="1155cc"/>
          <w:rtl w:val="0"/>
        </w:rPr>
        <w:t xml:space="preserve">Discussions </w:t>
      </w:r>
      <w:r w:rsidDel="00000000" w:rsidR="00000000" w:rsidRPr="00000000">
        <w:rPr>
          <w:rFonts w:ascii="Times New Roman" w:cs="Times New Roman" w:eastAsia="Times New Roman" w:hAnsi="Times New Roman"/>
          <w:color w:val="1155cc"/>
          <w:rtl w:val="0"/>
        </w:rPr>
        <w:t xml:space="preserve">modérées par Florencia Arancibia, chercheuse, CONICET-UNSAM </w:t>
      </w:r>
      <w:r w:rsidDel="00000000" w:rsidR="00000000" w:rsidRPr="00000000">
        <w:rPr>
          <w:rtl w:val="0"/>
        </w:rPr>
      </w:r>
    </w:p>
    <w:p w:rsidR="00000000" w:rsidDel="00000000" w:rsidP="00000000" w:rsidRDefault="00000000" w:rsidRPr="00000000" w14:paraId="000000A6">
      <w:pPr>
        <w:spacing w:after="0" w:line="276" w:lineRule="auto"/>
        <w:jc w:val="center"/>
        <w:rPr>
          <w:rFonts w:ascii="Times New Roman" w:cs="Times New Roman" w:eastAsia="Times New Roman" w:hAnsi="Times New Roman"/>
          <w:b w:val="1"/>
          <w:color w:val="1155cc"/>
        </w:rPr>
      </w:pPr>
      <w:r w:rsidDel="00000000" w:rsidR="00000000" w:rsidRPr="00000000">
        <w:rPr>
          <w:rtl w:val="0"/>
        </w:rPr>
      </w:r>
    </w:p>
    <w:p w:rsidR="00000000" w:rsidDel="00000000" w:rsidP="00000000" w:rsidRDefault="00000000" w:rsidRPr="00000000" w14:paraId="000000A7">
      <w:pPr>
        <w:spacing w:after="0" w:line="276" w:lineRule="auto"/>
        <w:jc w:val="center"/>
        <w:rPr>
          <w:rFonts w:ascii="Times New Roman" w:cs="Times New Roman" w:eastAsia="Times New Roman" w:hAnsi="Times New Roman"/>
          <w:b w:val="1"/>
          <w:color w:val="1155cc"/>
        </w:rPr>
      </w:pPr>
      <w:r w:rsidDel="00000000" w:rsidR="00000000" w:rsidRPr="00000000">
        <w:rPr>
          <w:rtl w:val="0"/>
        </w:rPr>
      </w:r>
    </w:p>
    <w:p w:rsidR="00000000" w:rsidDel="00000000" w:rsidP="00000000" w:rsidRDefault="00000000" w:rsidRPr="00000000" w14:paraId="000000A8">
      <w:pPr>
        <w:spacing w:after="0" w:line="276" w:lineRule="auto"/>
        <w:jc w:val="center"/>
        <w:rPr>
          <w:rFonts w:ascii="Times New Roman" w:cs="Times New Roman" w:eastAsia="Times New Roman" w:hAnsi="Times New Roman"/>
          <w:b w:val="1"/>
          <w:color w:val="1155cc"/>
        </w:rPr>
      </w:pPr>
      <w:r w:rsidDel="00000000" w:rsidR="00000000" w:rsidRPr="00000000">
        <w:rPr>
          <w:rtl w:val="0"/>
        </w:rPr>
      </w:r>
    </w:p>
    <w:p w:rsidR="00000000" w:rsidDel="00000000" w:rsidP="00000000" w:rsidRDefault="00000000" w:rsidRPr="00000000" w14:paraId="000000A9">
      <w:pPr>
        <w:spacing w:after="0" w:line="276" w:lineRule="auto"/>
        <w:jc w:val="center"/>
        <w:rPr>
          <w:rFonts w:ascii="Times New Roman" w:cs="Times New Roman" w:eastAsia="Times New Roman" w:hAnsi="Times New Roman"/>
          <w:b w:val="1"/>
          <w:color w:val="1155cc"/>
        </w:rPr>
      </w:pPr>
      <w:r w:rsidDel="00000000" w:rsidR="00000000" w:rsidRPr="00000000">
        <w:rPr>
          <w:rtl w:val="0"/>
        </w:rPr>
      </w:r>
    </w:p>
    <w:p w:rsidR="00000000" w:rsidDel="00000000" w:rsidP="00000000" w:rsidRDefault="00000000" w:rsidRPr="00000000" w14:paraId="000000AA">
      <w:pPr>
        <w:spacing w:after="0" w:line="276" w:lineRule="auto"/>
        <w:jc w:val="center"/>
        <w:rPr>
          <w:rFonts w:ascii="Times New Roman" w:cs="Times New Roman" w:eastAsia="Times New Roman" w:hAnsi="Times New Roman"/>
          <w:b w:val="1"/>
          <w:color w:val="1155cc"/>
        </w:rPr>
      </w:pPr>
      <w:r w:rsidDel="00000000" w:rsidR="00000000" w:rsidRPr="00000000">
        <w:rPr>
          <w:rFonts w:ascii="Times New Roman" w:cs="Times New Roman" w:eastAsia="Times New Roman" w:hAnsi="Times New Roman"/>
          <w:b w:val="1"/>
          <w:color w:val="1155cc"/>
          <w:rtl w:val="0"/>
        </w:rPr>
        <w:t xml:space="preserve">Journée 2</w:t>
      </w:r>
    </w:p>
    <w:p w:rsidR="00000000" w:rsidDel="00000000" w:rsidP="00000000" w:rsidRDefault="00000000" w:rsidRPr="00000000" w14:paraId="000000AB">
      <w:pPr>
        <w:spacing w:after="0" w:line="276" w:lineRule="auto"/>
        <w:jc w:val="center"/>
        <w:rPr>
          <w:rFonts w:ascii="Times New Roman" w:cs="Times New Roman" w:eastAsia="Times New Roman" w:hAnsi="Times New Roman"/>
          <w:b w:val="1"/>
          <w:color w:val="1155cc"/>
        </w:rPr>
      </w:pPr>
      <w:r w:rsidDel="00000000" w:rsidR="00000000" w:rsidRPr="00000000">
        <w:rPr>
          <w:rFonts w:ascii="Times New Roman" w:cs="Times New Roman" w:eastAsia="Times New Roman" w:hAnsi="Times New Roman"/>
          <w:b w:val="1"/>
          <w:color w:val="1155cc"/>
          <w:rtl w:val="0"/>
        </w:rPr>
        <w:t xml:space="preserve">Outils, méthodologies et indicateurs pour l’agriculture du futur.</w:t>
      </w:r>
    </w:p>
    <w:p w:rsidR="00000000" w:rsidDel="00000000" w:rsidP="00000000" w:rsidRDefault="00000000" w:rsidRPr="00000000" w14:paraId="000000AC">
      <w:pPr>
        <w:spacing w:after="0" w:line="276" w:lineRule="auto"/>
        <w:jc w:val="center"/>
        <w:rPr>
          <w:rFonts w:ascii="Times New Roman" w:cs="Times New Roman" w:eastAsia="Times New Roman" w:hAnsi="Times New Roman"/>
          <w:b w:val="1"/>
          <w:color w:val="ff0000"/>
        </w:rPr>
      </w:pPr>
      <w:r w:rsidDel="00000000" w:rsidR="00000000" w:rsidRPr="00000000">
        <w:rPr>
          <w:rtl w:val="0"/>
        </w:rPr>
      </w:r>
    </w:p>
    <w:p w:rsidR="00000000" w:rsidDel="00000000" w:rsidP="00000000" w:rsidRDefault="00000000" w:rsidRPr="00000000" w14:paraId="000000AD">
      <w:pPr>
        <w:spacing w:after="0" w:line="276" w:lineRule="auto"/>
        <w:jc w:val="center"/>
        <w:rPr>
          <w:rFonts w:ascii="Times New Roman" w:cs="Times New Roman" w:eastAsia="Times New Roman" w:hAnsi="Times New Roman"/>
          <w:color w:val="1155cc"/>
        </w:rPr>
      </w:pPr>
      <w:r w:rsidDel="00000000" w:rsidR="00000000" w:rsidRPr="00000000">
        <w:rPr>
          <w:rFonts w:ascii="Times New Roman" w:cs="Times New Roman" w:eastAsia="Times New Roman" w:hAnsi="Times New Roman"/>
          <w:color w:val="1155cc"/>
          <w:rtl w:val="0"/>
        </w:rPr>
        <w:t xml:space="preserve">Mercredi 19 avril, 14h - 17h France </w:t>
      </w:r>
    </w:p>
    <w:p w:rsidR="00000000" w:rsidDel="00000000" w:rsidP="00000000" w:rsidRDefault="00000000" w:rsidRPr="00000000" w14:paraId="000000AE">
      <w:pPr>
        <w:spacing w:after="0" w:line="276" w:lineRule="auto"/>
        <w:jc w:val="both"/>
        <w:rPr>
          <w:rFonts w:ascii="Times New Roman" w:cs="Times New Roman" w:eastAsia="Times New Roman" w:hAnsi="Times New Roman"/>
          <w:color w:val="1155cc"/>
        </w:rPr>
      </w:pPr>
      <w:r w:rsidDel="00000000" w:rsidR="00000000" w:rsidRPr="00000000">
        <w:rPr>
          <w:rtl w:val="0"/>
        </w:rPr>
      </w:r>
    </w:p>
    <w:p w:rsidR="00000000" w:rsidDel="00000000" w:rsidP="00000000" w:rsidRDefault="00000000" w:rsidRPr="00000000" w14:paraId="000000AF">
      <w:pPr>
        <w:spacing w:after="0" w:lineRule="auto"/>
        <w:ind w:left="1133.8582677165355" w:hanging="283.4645669291341"/>
        <w:jc w:val="both"/>
        <w:rPr>
          <w:rFonts w:ascii="Times New Roman" w:cs="Times New Roman" w:eastAsia="Times New Roman" w:hAnsi="Times New Roman"/>
          <w:color w:val="1155cc"/>
        </w:rPr>
      </w:pPr>
      <w:r w:rsidDel="00000000" w:rsidR="00000000" w:rsidRPr="00000000">
        <w:rPr>
          <w:rFonts w:ascii="Times New Roman" w:cs="Times New Roman" w:eastAsia="Times New Roman" w:hAnsi="Times New Roman"/>
          <w:color w:val="1155cc"/>
          <w:rtl w:val="0"/>
        </w:rPr>
        <w:t xml:space="preserve">14h00 - 14h20</w:t>
      </w:r>
      <w:r w:rsidDel="00000000" w:rsidR="00000000" w:rsidRPr="00000000">
        <w:rPr>
          <w:rFonts w:ascii="Times New Roman" w:cs="Times New Roman" w:eastAsia="Times New Roman" w:hAnsi="Times New Roman"/>
          <w:b w:val="1"/>
          <w:color w:val="1155cc"/>
          <w:rtl w:val="0"/>
        </w:rPr>
        <w:t xml:space="preserve">  Retours de la journée 1</w:t>
      </w:r>
      <w:r w:rsidDel="00000000" w:rsidR="00000000" w:rsidRPr="00000000">
        <w:rPr>
          <w:rFonts w:ascii="Times New Roman" w:cs="Times New Roman" w:eastAsia="Times New Roman" w:hAnsi="Times New Roman"/>
          <w:color w:val="1155cc"/>
          <w:rtl w:val="0"/>
        </w:rPr>
        <w:t xml:space="preserve"> et présentation du programme du jour:</w:t>
      </w:r>
    </w:p>
    <w:p w:rsidR="00000000" w:rsidDel="00000000" w:rsidP="00000000" w:rsidRDefault="00000000" w:rsidRPr="00000000" w14:paraId="000000B0">
      <w:pPr>
        <w:spacing w:after="0" w:lineRule="auto"/>
        <w:ind w:left="2267.716535433071" w:firstLine="0"/>
        <w:jc w:val="both"/>
        <w:rPr>
          <w:rFonts w:ascii="Times New Roman" w:cs="Times New Roman" w:eastAsia="Times New Roman" w:hAnsi="Times New Roman"/>
          <w:i w:val="1"/>
          <w:color w:val="1155cc"/>
        </w:rPr>
      </w:pPr>
      <w:r w:rsidDel="00000000" w:rsidR="00000000" w:rsidRPr="00000000">
        <w:rPr>
          <w:rFonts w:ascii="Times New Roman" w:cs="Times New Roman" w:eastAsia="Times New Roman" w:hAnsi="Times New Roman"/>
          <w:color w:val="1155cc"/>
          <w:rtl w:val="0"/>
        </w:rPr>
        <w:t xml:space="preserve">Andrea P. Sosa Varrotti, </w:t>
      </w:r>
      <w:r w:rsidDel="00000000" w:rsidR="00000000" w:rsidRPr="00000000">
        <w:rPr>
          <w:rFonts w:ascii="Times New Roman" w:cs="Times New Roman" w:eastAsia="Times New Roman" w:hAnsi="Times New Roman"/>
          <w:i w:val="1"/>
          <w:color w:val="1155cc"/>
          <w:rtl w:val="0"/>
        </w:rPr>
        <w:t xml:space="preserve">chercheuse, Conseil argentin de la recherche scientifique et technique (CONICET), Université Nationale de San Martin (UNSAM); professeur, Université de Buenos Aires (UBA) &amp; MAK’iT Fellow 2022-2023</w:t>
      </w:r>
    </w:p>
    <w:p w:rsidR="00000000" w:rsidDel="00000000" w:rsidP="00000000" w:rsidRDefault="00000000" w:rsidRPr="00000000" w14:paraId="000000B1">
      <w:pPr>
        <w:spacing w:after="0" w:lineRule="auto"/>
        <w:ind w:left="1440" w:firstLine="720"/>
        <w:jc w:val="both"/>
        <w:rPr>
          <w:rFonts w:ascii="Times New Roman" w:cs="Times New Roman" w:eastAsia="Times New Roman" w:hAnsi="Times New Roman"/>
          <w:i w:val="1"/>
          <w:color w:val="1155cc"/>
        </w:rPr>
      </w:pPr>
      <w:r w:rsidDel="00000000" w:rsidR="00000000" w:rsidRPr="00000000">
        <w:rPr>
          <w:rFonts w:ascii="Times New Roman" w:cs="Times New Roman" w:eastAsia="Times New Roman" w:hAnsi="Times New Roman"/>
          <w:color w:val="1155cc"/>
          <w:rtl w:val="0"/>
        </w:rPr>
        <w:t xml:space="preserve">  Marie Giraud, </w:t>
      </w:r>
      <w:r w:rsidDel="00000000" w:rsidR="00000000" w:rsidRPr="00000000">
        <w:rPr>
          <w:rFonts w:ascii="Times New Roman" w:cs="Times New Roman" w:eastAsia="Times New Roman" w:hAnsi="Times New Roman"/>
          <w:i w:val="1"/>
          <w:color w:val="1155cc"/>
          <w:rtl w:val="0"/>
        </w:rPr>
        <w:t xml:space="preserve">paysanne maraîchère, Réseau Semences Paysannes</w:t>
      </w:r>
    </w:p>
    <w:p w:rsidR="00000000" w:rsidDel="00000000" w:rsidP="00000000" w:rsidRDefault="00000000" w:rsidRPr="00000000" w14:paraId="000000B2">
      <w:pPr>
        <w:spacing w:after="0" w:lineRule="auto"/>
        <w:ind w:left="850.3937007874015" w:firstLine="0"/>
        <w:jc w:val="both"/>
        <w:rPr>
          <w:rFonts w:ascii="Times New Roman" w:cs="Times New Roman" w:eastAsia="Times New Roman" w:hAnsi="Times New Roman"/>
          <w:b w:val="1"/>
          <w:color w:val="1155cc"/>
        </w:rPr>
      </w:pPr>
      <w:r w:rsidDel="00000000" w:rsidR="00000000" w:rsidRPr="00000000">
        <w:rPr>
          <w:rFonts w:ascii="Times New Roman" w:cs="Times New Roman" w:eastAsia="Times New Roman" w:hAnsi="Times New Roman"/>
          <w:color w:val="1155cc"/>
          <w:rtl w:val="0"/>
        </w:rPr>
        <w:t xml:space="preserve">14h20 - 15h00  </w:t>
      </w:r>
      <w:r w:rsidDel="00000000" w:rsidR="00000000" w:rsidRPr="00000000">
        <w:rPr>
          <w:rFonts w:ascii="Times New Roman" w:cs="Times New Roman" w:eastAsia="Times New Roman" w:hAnsi="Times New Roman"/>
          <w:b w:val="1"/>
          <w:color w:val="1155cc"/>
          <w:rtl w:val="0"/>
        </w:rPr>
        <w:t xml:space="preserve">Outils méthodologiques d’analyse des transitions agroécologiques: </w:t>
      </w:r>
    </w:p>
    <w:p w:rsidR="00000000" w:rsidDel="00000000" w:rsidP="00000000" w:rsidRDefault="00000000" w:rsidRPr="00000000" w14:paraId="000000B3">
      <w:pPr>
        <w:spacing w:after="0" w:lineRule="auto"/>
        <w:jc w:val="both"/>
        <w:rPr>
          <w:rFonts w:ascii="Times New Roman" w:cs="Times New Roman" w:eastAsia="Times New Roman" w:hAnsi="Times New Roman"/>
          <w:i w:val="1"/>
          <w:color w:val="1155cc"/>
        </w:rPr>
      </w:pPr>
      <w:r w:rsidDel="00000000" w:rsidR="00000000" w:rsidRPr="00000000">
        <w:rPr>
          <w:rFonts w:ascii="Times New Roman" w:cs="Times New Roman" w:eastAsia="Times New Roman" w:hAnsi="Times New Roman"/>
          <w:color w:val="1155cc"/>
          <w:rtl w:val="0"/>
        </w:rPr>
        <w:t xml:space="preserve">                                         </w:t>
      </w:r>
      <w:r w:rsidDel="00000000" w:rsidR="00000000" w:rsidRPr="00000000">
        <w:rPr>
          <w:rFonts w:ascii="Times New Roman" w:cs="Times New Roman" w:eastAsia="Times New Roman" w:hAnsi="Times New Roman"/>
          <w:color w:val="1155cc"/>
          <w:highlight w:val="white"/>
          <w:rtl w:val="0"/>
        </w:rPr>
        <w:t xml:space="preserve">Eric Scopel, </w:t>
      </w:r>
      <w:r w:rsidDel="00000000" w:rsidR="00000000" w:rsidRPr="00000000">
        <w:rPr>
          <w:rFonts w:ascii="Times New Roman" w:cs="Times New Roman" w:eastAsia="Times New Roman" w:hAnsi="Times New Roman"/>
          <w:i w:val="1"/>
          <w:color w:val="1155cc"/>
          <w:highlight w:val="white"/>
          <w:rtl w:val="0"/>
        </w:rPr>
        <w:t xml:space="preserve">chercheur, UR AÏDA &amp; coordinateur de la recherche agroécologique du CIRAD</w:t>
      </w:r>
      <w:r w:rsidDel="00000000" w:rsidR="00000000" w:rsidRPr="00000000">
        <w:rPr>
          <w:rtl w:val="0"/>
        </w:rPr>
      </w:r>
    </w:p>
    <w:p w:rsidR="00000000" w:rsidDel="00000000" w:rsidP="00000000" w:rsidRDefault="00000000" w:rsidRPr="00000000" w14:paraId="000000B4">
      <w:pPr>
        <w:spacing w:after="0" w:lineRule="auto"/>
        <w:jc w:val="both"/>
        <w:rPr>
          <w:rFonts w:ascii="Times New Roman" w:cs="Times New Roman" w:eastAsia="Times New Roman" w:hAnsi="Times New Roman"/>
          <w:i w:val="1"/>
          <w:color w:val="1155cc"/>
        </w:rPr>
      </w:pPr>
      <w:r w:rsidDel="00000000" w:rsidR="00000000" w:rsidRPr="00000000">
        <w:rPr>
          <w:rFonts w:ascii="Times New Roman" w:cs="Times New Roman" w:eastAsia="Times New Roman" w:hAnsi="Times New Roman"/>
          <w:color w:val="1155cc"/>
          <w:rtl w:val="0"/>
        </w:rPr>
        <w:t xml:space="preserve">                                         Graciela Francavilla, </w:t>
      </w:r>
      <w:r w:rsidDel="00000000" w:rsidR="00000000" w:rsidRPr="00000000">
        <w:rPr>
          <w:rFonts w:ascii="Times New Roman" w:cs="Times New Roman" w:eastAsia="Times New Roman" w:hAnsi="Times New Roman"/>
          <w:i w:val="1"/>
          <w:color w:val="1155cc"/>
          <w:rtl w:val="0"/>
        </w:rPr>
        <w:t xml:space="preserve">membre d’équipe, Direction argentine de l'agroécologie (DNAe) &amp; coordinatrice, ligne de travail SPG</w:t>
      </w:r>
    </w:p>
    <w:bookmarkStart w:colFirst="0" w:colLast="0" w:name="bookmark=id.ryecb8tsr4ld" w:id="4"/>
    <w:bookmarkEnd w:id="4"/>
    <w:p w:rsidR="00000000" w:rsidDel="00000000" w:rsidP="00000000" w:rsidRDefault="00000000" w:rsidRPr="00000000" w14:paraId="000000B5">
      <w:pPr>
        <w:spacing w:after="0" w:lineRule="auto"/>
        <w:ind w:left="850.3937007874015" w:firstLine="0"/>
        <w:jc w:val="both"/>
        <w:rPr>
          <w:rFonts w:ascii="Times New Roman" w:cs="Times New Roman" w:eastAsia="Times New Roman" w:hAnsi="Times New Roman"/>
          <w:b w:val="1"/>
          <w:color w:val="1155cc"/>
        </w:rPr>
      </w:pPr>
      <w:r w:rsidDel="00000000" w:rsidR="00000000" w:rsidRPr="00000000">
        <w:rPr>
          <w:rFonts w:ascii="Times New Roman" w:cs="Times New Roman" w:eastAsia="Times New Roman" w:hAnsi="Times New Roman"/>
          <w:color w:val="1155cc"/>
          <w:rtl w:val="0"/>
        </w:rPr>
        <w:t xml:space="preserve">15h00 - 16h10 </w:t>
      </w:r>
      <w:r w:rsidDel="00000000" w:rsidR="00000000" w:rsidRPr="00000000">
        <w:rPr>
          <w:rFonts w:ascii="Times New Roman" w:cs="Times New Roman" w:eastAsia="Times New Roman" w:hAnsi="Times New Roman"/>
          <w:b w:val="1"/>
          <w:color w:val="1155cc"/>
          <w:rtl w:val="0"/>
        </w:rPr>
        <w:t xml:space="preserve">Panel: Expériences de recherche participative en agroécologie</w:t>
      </w:r>
    </w:p>
    <w:p w:rsidR="00000000" w:rsidDel="00000000" w:rsidP="00000000" w:rsidRDefault="00000000" w:rsidRPr="00000000" w14:paraId="000000B6">
      <w:pPr>
        <w:spacing w:after="0" w:lineRule="auto"/>
        <w:ind w:left="2196.8503937007877" w:firstLine="0"/>
        <w:jc w:val="both"/>
        <w:rPr>
          <w:rFonts w:ascii="Times New Roman" w:cs="Times New Roman" w:eastAsia="Times New Roman" w:hAnsi="Times New Roman"/>
          <w:color w:val="1155cc"/>
        </w:rPr>
      </w:pPr>
      <w:r w:rsidDel="00000000" w:rsidR="00000000" w:rsidRPr="00000000">
        <w:rPr>
          <w:rFonts w:ascii="Times New Roman" w:cs="Times New Roman" w:eastAsia="Times New Roman" w:hAnsi="Times New Roman"/>
          <w:color w:val="1155cc"/>
          <w:rtl w:val="0"/>
        </w:rPr>
        <w:t xml:space="preserve">Modérateur: Alexandre Guichardaz,</w:t>
      </w:r>
      <w:r w:rsidDel="00000000" w:rsidR="00000000" w:rsidRPr="00000000">
        <w:rPr>
          <w:rFonts w:ascii="Times New Roman" w:cs="Times New Roman" w:eastAsia="Times New Roman" w:hAnsi="Times New Roman"/>
          <w:i w:val="1"/>
          <w:color w:val="1155cc"/>
          <w:rtl w:val="0"/>
        </w:rPr>
        <w:t xml:space="preserve"> Chargé du projet </w:t>
      </w:r>
      <w:hyperlink r:id="rId12">
        <w:r w:rsidDel="00000000" w:rsidR="00000000" w:rsidRPr="00000000">
          <w:rPr>
            <w:rFonts w:ascii="Times New Roman" w:cs="Times New Roman" w:eastAsia="Times New Roman" w:hAnsi="Times New Roman"/>
            <w:i w:val="1"/>
            <w:color w:val="1155cc"/>
            <w:rtl w:val="0"/>
          </w:rPr>
          <w:t xml:space="preserve">ClimOliveMed</w:t>
        </w:r>
      </w:hyperlink>
      <w:r w:rsidDel="00000000" w:rsidR="00000000" w:rsidRPr="00000000">
        <w:rPr>
          <w:rFonts w:ascii="Times New Roman" w:cs="Times New Roman" w:eastAsia="Times New Roman" w:hAnsi="Times New Roman"/>
          <w:i w:val="1"/>
          <w:color w:val="1155cc"/>
          <w:rtl w:val="0"/>
        </w:rPr>
        <w:t xml:space="preserve"> &amp; consultant en ingénierie de la concertation science-société</w:t>
      </w:r>
      <w:r w:rsidDel="00000000" w:rsidR="00000000" w:rsidRPr="00000000">
        <w:rPr>
          <w:rtl w:val="0"/>
        </w:rPr>
      </w:r>
    </w:p>
    <w:p w:rsidR="00000000" w:rsidDel="00000000" w:rsidP="00000000" w:rsidRDefault="00000000" w:rsidRPr="00000000" w14:paraId="000000B7">
      <w:pPr>
        <w:spacing w:after="0" w:lineRule="auto"/>
        <w:ind w:left="2196.8503937007877" w:firstLine="0"/>
        <w:jc w:val="both"/>
        <w:rPr>
          <w:rFonts w:ascii="Times New Roman" w:cs="Times New Roman" w:eastAsia="Times New Roman" w:hAnsi="Times New Roman"/>
          <w:i w:val="1"/>
          <w:color w:val="1155cc"/>
        </w:rPr>
      </w:pPr>
      <w:r w:rsidDel="00000000" w:rsidR="00000000" w:rsidRPr="00000000">
        <w:rPr>
          <w:rFonts w:ascii="Times New Roman" w:cs="Times New Roman" w:eastAsia="Times New Roman" w:hAnsi="Times New Roman"/>
          <w:color w:val="1155cc"/>
          <w:rtl w:val="0"/>
        </w:rPr>
        <w:t xml:space="preserve">Système Participatif de Garanties de Bella Vista, Corrientes, Argentina - Paia Pereda,</w:t>
      </w:r>
      <w:r w:rsidDel="00000000" w:rsidR="00000000" w:rsidRPr="00000000">
        <w:rPr>
          <w:rFonts w:ascii="Times New Roman" w:cs="Times New Roman" w:eastAsia="Times New Roman" w:hAnsi="Times New Roman"/>
          <w:i w:val="1"/>
          <w:color w:val="1155cc"/>
          <w:rtl w:val="0"/>
        </w:rPr>
        <w:t xml:space="preserve"> consultante, Institut de Culture Populaire (INCUPO) &amp; membre, Mouvement agroécologique d’Amérique Latine et Caraïbes -</w:t>
      </w:r>
      <w:r w:rsidDel="00000000" w:rsidR="00000000" w:rsidRPr="00000000">
        <w:rPr>
          <w:rFonts w:ascii="Times New Roman" w:cs="Times New Roman" w:eastAsia="Times New Roman" w:hAnsi="Times New Roman"/>
          <w:color w:val="1155cc"/>
          <w:rtl w:val="0"/>
        </w:rPr>
        <w:t xml:space="preserve"> Fernando Fleita,</w:t>
      </w:r>
      <w:r w:rsidDel="00000000" w:rsidR="00000000" w:rsidRPr="00000000">
        <w:rPr>
          <w:rFonts w:ascii="Times New Roman" w:cs="Times New Roman" w:eastAsia="Times New Roman" w:hAnsi="Times New Roman"/>
          <w:i w:val="1"/>
          <w:color w:val="1155cc"/>
          <w:rtl w:val="0"/>
        </w:rPr>
        <w:t xml:space="preserve"> producteur et technicien spécialisé en agroécologie, INCUPO &amp; membre, SPG Bella Vista</w:t>
      </w:r>
    </w:p>
    <w:p w:rsidR="00000000" w:rsidDel="00000000" w:rsidP="00000000" w:rsidRDefault="00000000" w:rsidRPr="00000000" w14:paraId="000000B8">
      <w:pPr>
        <w:spacing w:after="0" w:lineRule="auto"/>
        <w:ind w:left="1570.3937007874015" w:firstLine="589.6062992125985"/>
        <w:jc w:val="both"/>
        <w:rPr>
          <w:rFonts w:ascii="Times New Roman" w:cs="Times New Roman" w:eastAsia="Times New Roman" w:hAnsi="Times New Roman"/>
          <w:color w:val="1155cc"/>
        </w:rPr>
      </w:pPr>
      <w:r w:rsidDel="00000000" w:rsidR="00000000" w:rsidRPr="00000000">
        <w:rPr>
          <w:rFonts w:ascii="Times New Roman" w:cs="Times New Roman" w:eastAsia="Times New Roman" w:hAnsi="Times New Roman"/>
          <w:color w:val="1155cc"/>
          <w:rtl w:val="0"/>
        </w:rPr>
        <w:t xml:space="preserve"> Nature et Progrès, France: Philippe Piard, </w:t>
      </w:r>
      <w:r w:rsidDel="00000000" w:rsidR="00000000" w:rsidRPr="00000000">
        <w:rPr>
          <w:rFonts w:ascii="Times New Roman" w:cs="Times New Roman" w:eastAsia="Times New Roman" w:hAnsi="Times New Roman"/>
          <w:i w:val="1"/>
          <w:color w:val="1155cc"/>
          <w:rtl w:val="0"/>
        </w:rPr>
        <w:t xml:space="preserve">paysan-confiturier; membre récent de la commission SPG, Nature &amp; Progrès</w:t>
      </w:r>
      <w:r w:rsidDel="00000000" w:rsidR="00000000" w:rsidRPr="00000000">
        <w:rPr>
          <w:rtl w:val="0"/>
        </w:rPr>
      </w:r>
    </w:p>
    <w:p w:rsidR="00000000" w:rsidDel="00000000" w:rsidP="00000000" w:rsidRDefault="00000000" w:rsidRPr="00000000" w14:paraId="000000B9">
      <w:pPr>
        <w:spacing w:after="0" w:lineRule="auto"/>
        <w:ind w:left="2267.716535433071" w:firstLine="0"/>
        <w:jc w:val="both"/>
        <w:rPr>
          <w:rFonts w:ascii="Times New Roman" w:cs="Times New Roman" w:eastAsia="Times New Roman" w:hAnsi="Times New Roman"/>
          <w:i w:val="1"/>
          <w:color w:val="1155cc"/>
        </w:rPr>
      </w:pPr>
      <w:r w:rsidDel="00000000" w:rsidR="00000000" w:rsidRPr="00000000">
        <w:rPr>
          <w:rFonts w:ascii="Times New Roman" w:cs="Times New Roman" w:eastAsia="Times New Roman" w:hAnsi="Times New Roman"/>
          <w:color w:val="1155cc"/>
          <w:rtl w:val="0"/>
        </w:rPr>
        <w:t xml:space="preserve">Sylvaine Lemeilleur, </w:t>
      </w:r>
      <w:r w:rsidDel="00000000" w:rsidR="00000000" w:rsidRPr="00000000">
        <w:rPr>
          <w:rFonts w:ascii="Times New Roman" w:cs="Times New Roman" w:eastAsia="Times New Roman" w:hAnsi="Times New Roman"/>
          <w:i w:val="1"/>
          <w:color w:val="1155cc"/>
          <w:rtl w:val="0"/>
        </w:rPr>
        <w:t xml:space="preserve">chercheuse, UMR de recherche interdisciplinaire sur les systèmes agri-alimentaires de Montpellier</w:t>
      </w:r>
      <w:r w:rsidDel="00000000" w:rsidR="00000000" w:rsidRPr="00000000">
        <w:rPr>
          <w:rFonts w:ascii="Arial" w:cs="Arial" w:eastAsia="Arial" w:hAnsi="Arial"/>
          <w:i w:val="1"/>
          <w:color w:val="4d5156"/>
          <w:sz w:val="21"/>
          <w:szCs w:val="21"/>
          <w:highlight w:val="white"/>
          <w:rtl w:val="0"/>
        </w:rPr>
        <w:t xml:space="preserve"> </w:t>
      </w:r>
      <w:r w:rsidDel="00000000" w:rsidR="00000000" w:rsidRPr="00000000">
        <w:rPr>
          <w:rFonts w:ascii="Times New Roman" w:cs="Times New Roman" w:eastAsia="Times New Roman" w:hAnsi="Times New Roman"/>
          <w:i w:val="1"/>
          <w:color w:val="1155cc"/>
          <w:rtl w:val="0"/>
        </w:rPr>
        <w:t xml:space="preserve">(MoISA-CIRAD)</w:t>
      </w:r>
    </w:p>
    <w:p w:rsidR="00000000" w:rsidDel="00000000" w:rsidP="00000000" w:rsidRDefault="00000000" w:rsidRPr="00000000" w14:paraId="000000BA">
      <w:pPr>
        <w:spacing w:after="0" w:lineRule="auto"/>
        <w:ind w:left="850.3937007874015" w:firstLine="0"/>
        <w:jc w:val="both"/>
        <w:rPr>
          <w:rFonts w:ascii="Times New Roman" w:cs="Times New Roman" w:eastAsia="Times New Roman" w:hAnsi="Times New Roman"/>
          <w:i w:val="1"/>
          <w:color w:val="1155cc"/>
        </w:rPr>
      </w:pPr>
      <w:r w:rsidDel="00000000" w:rsidR="00000000" w:rsidRPr="00000000">
        <w:rPr>
          <w:rFonts w:ascii="Times New Roman" w:cs="Times New Roman" w:eastAsia="Times New Roman" w:hAnsi="Times New Roman"/>
          <w:color w:val="1155cc"/>
          <w:rtl w:val="0"/>
        </w:rPr>
        <w:t xml:space="preserve">                         Claudia Flores, </w:t>
      </w:r>
      <w:r w:rsidDel="00000000" w:rsidR="00000000" w:rsidRPr="00000000">
        <w:rPr>
          <w:rFonts w:ascii="Times New Roman" w:cs="Times New Roman" w:eastAsia="Times New Roman" w:hAnsi="Times New Roman"/>
          <w:i w:val="1"/>
          <w:color w:val="1155cc"/>
          <w:rtl w:val="0"/>
        </w:rPr>
        <w:t xml:space="preserve">membre, Société argentine d’agroécologie</w:t>
      </w:r>
      <w:r w:rsidDel="00000000" w:rsidR="00000000" w:rsidRPr="00000000">
        <w:rPr>
          <w:rFonts w:ascii="Times New Roman" w:cs="Times New Roman" w:eastAsia="Times New Roman" w:hAnsi="Times New Roman"/>
          <w:color w:val="1155cc"/>
          <w:rtl w:val="0"/>
        </w:rPr>
        <w:t xml:space="preserve"> (SAAE) </w:t>
      </w:r>
      <w:r w:rsidDel="00000000" w:rsidR="00000000" w:rsidRPr="00000000">
        <w:rPr>
          <w:rtl w:val="0"/>
        </w:rPr>
      </w:r>
    </w:p>
    <w:p w:rsidR="00000000" w:rsidDel="00000000" w:rsidP="00000000" w:rsidRDefault="00000000" w:rsidRPr="00000000" w14:paraId="000000BB">
      <w:pPr>
        <w:spacing w:after="0" w:lineRule="auto"/>
        <w:ind w:left="1133.8582677165355" w:hanging="283.4645669291341"/>
        <w:jc w:val="both"/>
        <w:rPr>
          <w:rFonts w:ascii="Times New Roman" w:cs="Times New Roman" w:eastAsia="Times New Roman" w:hAnsi="Times New Roman"/>
          <w:b w:val="1"/>
          <w:color w:val="1155cc"/>
        </w:rPr>
      </w:pPr>
      <w:r w:rsidDel="00000000" w:rsidR="00000000" w:rsidRPr="00000000">
        <w:rPr>
          <w:rFonts w:ascii="Times New Roman" w:cs="Times New Roman" w:eastAsia="Times New Roman" w:hAnsi="Times New Roman"/>
          <w:color w:val="1155cc"/>
          <w:rtl w:val="0"/>
        </w:rPr>
        <w:t xml:space="preserve">16h10 - 16h30  </w:t>
      </w:r>
      <w:r w:rsidDel="00000000" w:rsidR="00000000" w:rsidRPr="00000000">
        <w:rPr>
          <w:rFonts w:ascii="Times New Roman" w:cs="Times New Roman" w:eastAsia="Times New Roman" w:hAnsi="Times New Roman"/>
          <w:b w:val="1"/>
          <w:color w:val="1155cc"/>
          <w:rtl w:val="0"/>
        </w:rPr>
        <w:t xml:space="preserve">Réflexions générales: </w:t>
      </w:r>
    </w:p>
    <w:p w:rsidR="00000000" w:rsidDel="00000000" w:rsidP="00000000" w:rsidRDefault="00000000" w:rsidRPr="00000000" w14:paraId="000000BC">
      <w:pPr>
        <w:spacing w:after="0" w:lineRule="auto"/>
        <w:ind w:left="2573.858267716536" w:hanging="283.4645669291342"/>
        <w:jc w:val="both"/>
        <w:rPr>
          <w:rFonts w:ascii="Times New Roman" w:cs="Times New Roman" w:eastAsia="Times New Roman" w:hAnsi="Times New Roman"/>
          <w:i w:val="1"/>
          <w:color w:val="1155cc"/>
        </w:rPr>
      </w:pPr>
      <w:r w:rsidDel="00000000" w:rsidR="00000000" w:rsidRPr="00000000">
        <w:rPr>
          <w:rFonts w:ascii="Times New Roman" w:cs="Times New Roman" w:eastAsia="Times New Roman" w:hAnsi="Times New Roman"/>
          <w:color w:val="1155cc"/>
          <w:rtl w:val="0"/>
        </w:rPr>
        <w:t xml:space="preserve">Éric Sabourin, </w:t>
      </w:r>
      <w:r w:rsidDel="00000000" w:rsidR="00000000" w:rsidRPr="00000000">
        <w:rPr>
          <w:rFonts w:ascii="Times New Roman" w:cs="Times New Roman" w:eastAsia="Times New Roman" w:hAnsi="Times New Roman"/>
          <w:i w:val="1"/>
          <w:color w:val="1155cc"/>
          <w:rtl w:val="0"/>
        </w:rPr>
        <w:t xml:space="preserve">chercheur, Art-Dev, CIRAD</w:t>
      </w:r>
    </w:p>
    <w:p w:rsidR="00000000" w:rsidDel="00000000" w:rsidP="00000000" w:rsidRDefault="00000000" w:rsidRPr="00000000" w14:paraId="000000BD">
      <w:pPr>
        <w:spacing w:after="0" w:lineRule="auto"/>
        <w:ind w:left="2267.716535433071" w:firstLine="0"/>
        <w:jc w:val="both"/>
        <w:rPr>
          <w:rFonts w:ascii="Times New Roman" w:cs="Times New Roman" w:eastAsia="Times New Roman" w:hAnsi="Times New Roman"/>
          <w:color w:val="1155cc"/>
        </w:rPr>
      </w:pPr>
      <w:r w:rsidDel="00000000" w:rsidR="00000000" w:rsidRPr="00000000">
        <w:rPr>
          <w:rFonts w:ascii="Times New Roman" w:cs="Times New Roman" w:eastAsia="Times New Roman" w:hAnsi="Times New Roman"/>
          <w:color w:val="1155cc"/>
          <w:rtl w:val="0"/>
        </w:rPr>
        <w:t xml:space="preserve">Andrea P. Sosa Varrotti</w:t>
      </w:r>
      <w:r w:rsidDel="00000000" w:rsidR="00000000" w:rsidRPr="00000000">
        <w:rPr>
          <w:rFonts w:ascii="Times New Roman" w:cs="Times New Roman" w:eastAsia="Times New Roman" w:hAnsi="Times New Roman"/>
          <w:i w:val="1"/>
          <w:color w:val="1155cc"/>
          <w:rtl w:val="0"/>
        </w:rPr>
        <w:t xml:space="preserve">, CONICET-UNSAM, UBA, MAK’iT </w:t>
      </w:r>
      <w:r w:rsidDel="00000000" w:rsidR="00000000" w:rsidRPr="00000000">
        <w:rPr>
          <w:rtl w:val="0"/>
        </w:rPr>
      </w:r>
    </w:p>
    <w:bookmarkStart w:colFirst="0" w:colLast="0" w:name="bookmark=id.485znkil5jk7" w:id="5"/>
    <w:bookmarkEnd w:id="5"/>
    <w:p w:rsidR="00000000" w:rsidDel="00000000" w:rsidP="00000000" w:rsidRDefault="00000000" w:rsidRPr="00000000" w14:paraId="000000BE">
      <w:pPr>
        <w:spacing w:after="0" w:lineRule="auto"/>
        <w:ind w:left="1133.8582677165355" w:hanging="283.4645669291341"/>
        <w:jc w:val="both"/>
        <w:rPr>
          <w:rFonts w:ascii="Times New Roman" w:cs="Times New Roman" w:eastAsia="Times New Roman" w:hAnsi="Times New Roman"/>
          <w:i w:val="1"/>
          <w:color w:val="1155cc"/>
        </w:rPr>
      </w:pPr>
      <w:r w:rsidDel="00000000" w:rsidR="00000000" w:rsidRPr="00000000">
        <w:rPr>
          <w:rFonts w:ascii="Times New Roman" w:cs="Times New Roman" w:eastAsia="Times New Roman" w:hAnsi="Times New Roman"/>
          <w:color w:val="1155cc"/>
          <w:rtl w:val="0"/>
        </w:rPr>
        <w:t xml:space="preserve">16h30 - 17h00  </w:t>
      </w:r>
      <w:r w:rsidDel="00000000" w:rsidR="00000000" w:rsidRPr="00000000">
        <w:rPr>
          <w:rFonts w:ascii="Times New Roman" w:cs="Times New Roman" w:eastAsia="Times New Roman" w:hAnsi="Times New Roman"/>
          <w:b w:val="1"/>
          <w:color w:val="1155cc"/>
          <w:rtl w:val="0"/>
        </w:rPr>
        <w:t xml:space="preserve">Discussions </w:t>
      </w:r>
      <w:r w:rsidDel="00000000" w:rsidR="00000000" w:rsidRPr="00000000">
        <w:rPr>
          <w:rFonts w:ascii="Times New Roman" w:cs="Times New Roman" w:eastAsia="Times New Roman" w:hAnsi="Times New Roman"/>
          <w:color w:val="1155cc"/>
          <w:rtl w:val="0"/>
        </w:rPr>
        <w:t xml:space="preserve">modérées par María de la Paz Acosta,</w:t>
      </w:r>
      <w:r w:rsidDel="00000000" w:rsidR="00000000" w:rsidRPr="00000000">
        <w:rPr>
          <w:rFonts w:ascii="Times New Roman" w:cs="Times New Roman" w:eastAsia="Times New Roman" w:hAnsi="Times New Roman"/>
          <w:i w:val="1"/>
          <w:color w:val="1155cc"/>
          <w:rtl w:val="0"/>
        </w:rPr>
        <w:t xml:space="preserve"> chercheuse, Institut de recherche Gino Germani (IIGG, UBA), CONICET</w:t>
      </w:r>
    </w:p>
    <w:tbl>
      <w:tblPr>
        <w:tblStyle w:val="Table7"/>
        <w:tblW w:w="13965.0" w:type="dxa"/>
        <w:jc w:val="left"/>
        <w:tblInd w:w="9.000000000000057"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965"/>
        <w:tblGridChange w:id="0">
          <w:tblGrid>
            <w:gridCol w:w="13965"/>
          </w:tblGrid>
        </w:tblGridChange>
      </w:tblGrid>
      <w:tr>
        <w:trPr>
          <w:cantSplit w:val="0"/>
          <w:trHeight w:val="1170" w:hRule="atLeast"/>
          <w:tblHeader w:val="0"/>
        </w:trPr>
        <w:tc>
          <w:tcPr>
            <w:tcBorders>
              <w:top w:color="000000" w:space="0" w:sz="36" w:val="single"/>
              <w:left w:color="000000" w:space="0" w:sz="24" w:val="single"/>
            </w:tcBorders>
            <w:shd w:fill="auto" w:val="clear"/>
            <w:tcMar>
              <w:top w:w="100.0" w:type="dxa"/>
              <w:left w:w="100.0" w:type="dxa"/>
              <w:bottom w:w="100.0" w:type="dxa"/>
              <w:right w:w="100.0" w:type="dxa"/>
            </w:tcMar>
            <w:vAlign w:val="top"/>
          </w:tcPr>
          <w:bookmarkStart w:colFirst="0" w:colLast="0" w:name="bookmark=id.pbsfmhjonb82" w:id="6"/>
          <w:bookmarkEnd w:id="6"/>
          <w:p w:rsidR="00000000" w:rsidDel="00000000" w:rsidP="00000000" w:rsidRDefault="00000000" w:rsidRPr="00000000" w14:paraId="000000BF">
            <w:pPr>
              <w:spacing w:after="0" w:lineRule="auto"/>
              <w:jc w:val="center"/>
              <w:rPr>
                <w:rFonts w:ascii="Times New Roman" w:cs="Times New Roman" w:eastAsia="Times New Roman" w:hAnsi="Times New Roman"/>
                <w:b w:val="1"/>
                <w:color w:val="4c1130"/>
                <w:sz w:val="38"/>
                <w:szCs w:val="38"/>
              </w:rPr>
            </w:pPr>
            <w:r w:rsidDel="00000000" w:rsidR="00000000" w:rsidRPr="00000000">
              <w:rPr>
                <w:rFonts w:ascii="Times New Roman" w:cs="Times New Roman" w:eastAsia="Times New Roman" w:hAnsi="Times New Roman"/>
                <w:b w:val="1"/>
                <w:color w:val="4c1130"/>
                <w:sz w:val="38"/>
                <w:szCs w:val="38"/>
                <w:rtl w:val="0"/>
              </w:rPr>
              <w:t xml:space="preserve">Science-society dialogues in knowledge construction on agroecology</w:t>
            </w:r>
          </w:p>
          <w:p w:rsidR="00000000" w:rsidDel="00000000" w:rsidP="00000000" w:rsidRDefault="00000000" w:rsidRPr="00000000" w14:paraId="000000C0">
            <w:pPr>
              <w:spacing w:after="0" w:lineRule="auto"/>
              <w:jc w:val="center"/>
              <w:rPr>
                <w:rFonts w:ascii="Times New Roman" w:cs="Times New Roman" w:eastAsia="Times New Roman" w:hAnsi="Times New Roman"/>
                <w:color w:val="4c1130"/>
                <w:sz w:val="34"/>
                <w:szCs w:val="34"/>
              </w:rPr>
            </w:pPr>
            <w:r w:rsidDel="00000000" w:rsidR="00000000" w:rsidRPr="00000000">
              <w:rPr>
                <w:rFonts w:ascii="Times New Roman" w:cs="Times New Roman" w:eastAsia="Times New Roman" w:hAnsi="Times New Roman"/>
                <w:b w:val="1"/>
                <w:i w:val="1"/>
                <w:color w:val="4c1130"/>
                <w:sz w:val="34"/>
                <w:szCs w:val="34"/>
                <w:rtl w:val="0"/>
              </w:rPr>
              <w:t xml:space="preserve">Experiences from France and Argentina</w:t>
            </w:r>
            <w:r w:rsidDel="00000000" w:rsidR="00000000" w:rsidRPr="00000000">
              <w:rPr>
                <w:rtl w:val="0"/>
              </w:rPr>
            </w:r>
          </w:p>
        </w:tc>
      </w:tr>
    </w:tbl>
    <w:p w:rsidR="00000000" w:rsidDel="00000000" w:rsidP="00000000" w:rsidRDefault="00000000" w:rsidRPr="00000000" w14:paraId="000000C1">
      <w:pPr>
        <w:spacing w:after="0" w:lineRule="auto"/>
        <w:rPr>
          <w:rFonts w:ascii="Times New Roman" w:cs="Times New Roman" w:eastAsia="Times New Roman" w:hAnsi="Times New Roman"/>
          <w:color w:val="4c1130"/>
          <w:sz w:val="24"/>
          <w:szCs w:val="24"/>
        </w:rPr>
      </w:pPr>
      <w:r w:rsidDel="00000000" w:rsidR="00000000" w:rsidRPr="00000000">
        <w:rPr>
          <w:rtl w:val="0"/>
        </w:rPr>
      </w:r>
    </w:p>
    <w:tbl>
      <w:tblPr>
        <w:tblStyle w:val="Table8"/>
        <w:tblW w:w="14002.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002"/>
        <w:tblGridChange w:id="0">
          <w:tblGrid>
            <w:gridCol w:w="14002"/>
          </w:tblGrid>
        </w:tblGridChange>
      </w:tblGrid>
      <w:tr>
        <w:trPr>
          <w:cantSplit w:val="0"/>
          <w:trHeight w:val="2850" w:hRule="atLeast"/>
          <w:tblHeader w:val="0"/>
        </w:trPr>
        <w:tc>
          <w:tcPr>
            <w:tcBorders>
              <w:top w:color="000000" w:space="0" w:sz="36" w:val="single"/>
              <w:left w:color="000000"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C2">
            <w:pPr>
              <w:spacing w:after="0" w:line="240" w:lineRule="auto"/>
              <w:jc w:val="center"/>
              <w:rPr>
                <w:rFonts w:ascii="Times New Roman" w:cs="Times New Roman" w:eastAsia="Times New Roman" w:hAnsi="Times New Roman"/>
                <w:b w:val="1"/>
                <w:color w:val="1155cc"/>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1"/>
                <w:color w:val="4c1130"/>
                <w:sz w:val="24"/>
                <w:szCs w:val="24"/>
                <w:rtl w:val="0"/>
              </w:rPr>
              <w:t xml:space="preserve">REGISTER</w:t>
            </w:r>
            <w:r w:rsidDel="00000000" w:rsidR="00000000" w:rsidRPr="00000000">
              <w:rPr>
                <w:rFonts w:ascii="Times New Roman" w:cs="Times New Roman" w:eastAsia="Times New Roman" w:hAnsi="Times New Roman"/>
                <w:b w:val="1"/>
                <w:sz w:val="24"/>
                <w:szCs w:val="24"/>
                <w:rtl w:val="0"/>
              </w:rPr>
              <w:t xml:space="preserve"> </w:t>
            </w:r>
            <w:hyperlink r:id="rId13">
              <w:r w:rsidDel="00000000" w:rsidR="00000000" w:rsidRPr="00000000">
                <w:rPr>
                  <w:rFonts w:ascii="Times New Roman" w:cs="Times New Roman" w:eastAsia="Times New Roman" w:hAnsi="Times New Roman"/>
                  <w:b w:val="1"/>
                  <w:color w:val="1155cc"/>
                  <w:sz w:val="24"/>
                  <w:szCs w:val="24"/>
                  <w:u w:val="single"/>
                  <w:rtl w:val="0"/>
                </w:rPr>
                <w:t xml:space="preserve">HERE</w:t>
              </w:r>
            </w:hyperlink>
            <w:r w:rsidDel="00000000" w:rsidR="00000000" w:rsidRPr="00000000">
              <w:rPr>
                <w:rFonts w:ascii="Times New Roman" w:cs="Times New Roman" w:eastAsia="Times New Roman" w:hAnsi="Times New Roman"/>
                <w:color w:val="4c1130"/>
                <w:sz w:val="24"/>
                <w:szCs w:val="24"/>
                <w:rtl w:val="0"/>
              </w:rPr>
              <w:t xml:space="preserve"> (free)</w:t>
            </w:r>
            <w:r w:rsidDel="00000000" w:rsidR="00000000" w:rsidRPr="00000000">
              <w:rPr>
                <w:rtl w:val="0"/>
              </w:rPr>
            </w:r>
          </w:p>
          <w:p w:rsidR="00000000" w:rsidDel="00000000" w:rsidP="00000000" w:rsidRDefault="00000000" w:rsidRPr="00000000" w14:paraId="000000C3">
            <w:pPr>
              <w:spacing w:after="0" w:line="240" w:lineRule="auto"/>
              <w:jc w:val="both"/>
              <w:rPr>
                <w:rFonts w:ascii="Times New Roman" w:cs="Times New Roman" w:eastAsia="Times New Roman" w:hAnsi="Times New Roman"/>
                <w:b w:val="1"/>
                <w:color w:val="4c1130"/>
                <w:sz w:val="24"/>
                <w:szCs w:val="24"/>
              </w:rPr>
            </w:pPr>
            <w:r w:rsidDel="00000000" w:rsidR="00000000" w:rsidRPr="00000000">
              <w:rPr>
                <w:rtl w:val="0"/>
              </w:rPr>
            </w:r>
          </w:p>
          <w:p w:rsidR="00000000" w:rsidDel="00000000" w:rsidP="00000000" w:rsidRDefault="00000000" w:rsidRPr="00000000" w14:paraId="000000C4">
            <w:pPr>
              <w:spacing w:after="0" w:line="240" w:lineRule="auto"/>
              <w:jc w:val="both"/>
              <w:rPr>
                <w:rFonts w:ascii="Times New Roman" w:cs="Times New Roman" w:eastAsia="Times New Roman" w:hAnsi="Times New Roman"/>
                <w:b w:val="1"/>
                <w:color w:val="4c1130"/>
                <w:sz w:val="24"/>
                <w:szCs w:val="24"/>
              </w:rPr>
            </w:pPr>
            <w:r w:rsidDel="00000000" w:rsidR="00000000" w:rsidRPr="00000000">
              <w:rPr>
                <w:rFonts w:ascii="Times New Roman" w:cs="Times New Roman" w:eastAsia="Times New Roman" w:hAnsi="Times New Roman"/>
                <w:b w:val="1"/>
                <w:color w:val="4c1130"/>
                <w:sz w:val="24"/>
                <w:szCs w:val="24"/>
                <w:rtl w:val="0"/>
              </w:rPr>
              <w:t xml:space="preserve">Important dates (2023)</w:t>
            </w:r>
          </w:p>
          <w:p w:rsidR="00000000" w:rsidDel="00000000" w:rsidP="00000000" w:rsidRDefault="00000000" w:rsidRPr="00000000" w14:paraId="000000C5">
            <w:pPr>
              <w:spacing w:after="0" w:line="240" w:lineRule="auto"/>
              <w:ind w:left="850.3937007874017" w:firstLine="0"/>
              <w:rPr>
                <w:rFonts w:ascii="Times New Roman" w:cs="Times New Roman" w:eastAsia="Times New Roman" w:hAnsi="Times New Roman"/>
                <w:b w:val="1"/>
                <w:color w:val="4c1130"/>
                <w:sz w:val="24"/>
                <w:szCs w:val="24"/>
              </w:rPr>
            </w:pPr>
            <w:r w:rsidDel="00000000" w:rsidR="00000000" w:rsidRPr="00000000">
              <w:rPr>
                <w:rFonts w:ascii="Times New Roman" w:cs="Times New Roman" w:eastAsia="Times New Roman" w:hAnsi="Times New Roman"/>
                <w:b w:val="1"/>
                <w:color w:val="4c1130"/>
                <w:sz w:val="24"/>
                <w:szCs w:val="24"/>
                <w:rtl w:val="0"/>
              </w:rPr>
              <w:t xml:space="preserve">1) </w:t>
            </w:r>
            <w:r w:rsidDel="00000000" w:rsidR="00000000" w:rsidRPr="00000000">
              <w:rPr>
                <w:rFonts w:ascii="Times New Roman" w:cs="Times New Roman" w:eastAsia="Times New Roman" w:hAnsi="Times New Roman"/>
                <w:color w:val="4c1130"/>
                <w:sz w:val="24"/>
                <w:szCs w:val="24"/>
                <w:rtl w:val="0"/>
              </w:rPr>
              <w:t xml:space="preserve">Preparatory of producers’ self-managed meetings: </w:t>
            </w:r>
            <w:r w:rsidDel="00000000" w:rsidR="00000000" w:rsidRPr="00000000">
              <w:rPr>
                <w:rFonts w:ascii="Times New Roman" w:cs="Times New Roman" w:eastAsia="Times New Roman" w:hAnsi="Times New Roman"/>
                <w:b w:val="1"/>
                <w:color w:val="4c1130"/>
                <w:sz w:val="24"/>
                <w:szCs w:val="24"/>
                <w:rtl w:val="0"/>
              </w:rPr>
              <w:t xml:space="preserve">February-March.</w:t>
            </w:r>
            <w:r w:rsidDel="00000000" w:rsidR="00000000" w:rsidRPr="00000000">
              <w:rPr>
                <w:rFonts w:ascii="Times New Roman" w:cs="Times New Roman" w:eastAsia="Times New Roman" w:hAnsi="Times New Roman"/>
                <w:color w:val="4c1130"/>
                <w:sz w:val="24"/>
                <w:szCs w:val="24"/>
                <w:rtl w:val="0"/>
              </w:rPr>
              <w:t xml:space="preserve"> Deadline for submission of contributions: </w:t>
            </w:r>
            <w:r w:rsidDel="00000000" w:rsidR="00000000" w:rsidRPr="00000000">
              <w:rPr>
                <w:rFonts w:ascii="Times New Roman" w:cs="Times New Roman" w:eastAsia="Times New Roman" w:hAnsi="Times New Roman"/>
                <w:b w:val="1"/>
                <w:color w:val="4c1130"/>
                <w:sz w:val="24"/>
                <w:szCs w:val="24"/>
                <w:rtl w:val="0"/>
              </w:rPr>
              <w:t xml:space="preserve">1 April.</w:t>
            </w:r>
          </w:p>
          <w:p w:rsidR="00000000" w:rsidDel="00000000" w:rsidP="00000000" w:rsidRDefault="00000000" w:rsidRPr="00000000" w14:paraId="000000C6">
            <w:pPr>
              <w:spacing w:after="0" w:line="240" w:lineRule="auto"/>
              <w:ind w:left="850.3937007874017" w:firstLine="0"/>
              <w:rPr>
                <w:rFonts w:ascii="Times New Roman" w:cs="Times New Roman" w:eastAsia="Times New Roman" w:hAnsi="Times New Roman"/>
                <w:color w:val="4c1130"/>
                <w:sz w:val="24"/>
                <w:szCs w:val="24"/>
              </w:rPr>
            </w:pPr>
            <w:r w:rsidDel="00000000" w:rsidR="00000000" w:rsidRPr="00000000">
              <w:rPr>
                <w:rFonts w:ascii="Times New Roman" w:cs="Times New Roman" w:eastAsia="Times New Roman" w:hAnsi="Times New Roman"/>
                <w:b w:val="1"/>
                <w:color w:val="4c1130"/>
                <w:sz w:val="24"/>
                <w:szCs w:val="24"/>
                <w:rtl w:val="0"/>
              </w:rPr>
              <w:t xml:space="preserve">2) </w:t>
            </w:r>
            <w:r w:rsidDel="00000000" w:rsidR="00000000" w:rsidRPr="00000000">
              <w:rPr>
                <w:rFonts w:ascii="Times New Roman" w:cs="Times New Roman" w:eastAsia="Times New Roman" w:hAnsi="Times New Roman"/>
                <w:color w:val="4c1130"/>
                <w:sz w:val="24"/>
                <w:szCs w:val="24"/>
                <w:rtl w:val="0"/>
              </w:rPr>
              <w:t xml:space="preserve">Virtual Seminar: </w:t>
            </w:r>
            <w:r w:rsidDel="00000000" w:rsidR="00000000" w:rsidRPr="00000000">
              <w:rPr>
                <w:rFonts w:ascii="Times New Roman" w:cs="Times New Roman" w:eastAsia="Times New Roman" w:hAnsi="Times New Roman"/>
                <w:b w:val="1"/>
                <w:color w:val="4c1130"/>
                <w:sz w:val="24"/>
                <w:szCs w:val="24"/>
                <w:rtl w:val="0"/>
              </w:rPr>
              <w:t xml:space="preserve">April 18 and 19</w:t>
            </w:r>
            <w:r w:rsidDel="00000000" w:rsidR="00000000" w:rsidRPr="00000000">
              <w:rPr>
                <w:rFonts w:ascii="Times New Roman" w:cs="Times New Roman" w:eastAsia="Times New Roman" w:hAnsi="Times New Roman"/>
                <w:color w:val="4c1130"/>
                <w:sz w:val="24"/>
                <w:szCs w:val="24"/>
                <w:rtl w:val="0"/>
              </w:rPr>
              <w:t xml:space="preserve">, from 9 a.m. to 12 a.m. Argentina / 2 to 5 p.m. France. </w:t>
            </w:r>
          </w:p>
          <w:p w:rsidR="00000000" w:rsidDel="00000000" w:rsidP="00000000" w:rsidRDefault="00000000" w:rsidRPr="00000000" w14:paraId="000000C7">
            <w:pPr>
              <w:spacing w:after="0" w:line="240" w:lineRule="auto"/>
              <w:jc w:val="both"/>
              <w:rPr>
                <w:rFonts w:ascii="Times New Roman" w:cs="Times New Roman" w:eastAsia="Times New Roman" w:hAnsi="Times New Roman"/>
                <w:b w:val="1"/>
                <w:color w:val="4c1130"/>
                <w:sz w:val="24"/>
                <w:szCs w:val="24"/>
              </w:rPr>
            </w:pPr>
            <w:r w:rsidDel="00000000" w:rsidR="00000000" w:rsidRPr="00000000">
              <w:rPr>
                <w:rtl w:val="0"/>
              </w:rPr>
            </w:r>
          </w:p>
          <w:p w:rsidR="00000000" w:rsidDel="00000000" w:rsidP="00000000" w:rsidRDefault="00000000" w:rsidRPr="00000000" w14:paraId="000000C8">
            <w:pPr>
              <w:spacing w:after="0" w:line="240" w:lineRule="auto"/>
              <w:jc w:val="both"/>
              <w:rPr>
                <w:rFonts w:ascii="Times New Roman" w:cs="Times New Roman" w:eastAsia="Times New Roman" w:hAnsi="Times New Roman"/>
                <w:color w:val="4c1130"/>
                <w:sz w:val="24"/>
                <w:szCs w:val="24"/>
              </w:rPr>
            </w:pPr>
            <w:r w:rsidDel="00000000" w:rsidR="00000000" w:rsidRPr="00000000">
              <w:rPr>
                <w:rFonts w:ascii="Times New Roman" w:cs="Times New Roman" w:eastAsia="Times New Roman" w:hAnsi="Times New Roman"/>
                <w:b w:val="1"/>
                <w:color w:val="4c1130"/>
                <w:sz w:val="24"/>
                <w:szCs w:val="24"/>
                <w:rtl w:val="0"/>
              </w:rPr>
              <w:t xml:space="preserve">Organisers</w:t>
            </w:r>
            <w:r w:rsidDel="00000000" w:rsidR="00000000" w:rsidRPr="00000000">
              <w:rPr>
                <w:rFonts w:ascii="Times New Roman" w:cs="Times New Roman" w:eastAsia="Times New Roman" w:hAnsi="Times New Roman"/>
                <w:color w:val="4c1130"/>
                <w:sz w:val="24"/>
                <w:szCs w:val="24"/>
                <w:rtl w:val="0"/>
              </w:rPr>
              <w:t xml:space="preserve">:</w:t>
            </w:r>
          </w:p>
          <w:p w:rsidR="00000000" w:rsidDel="00000000" w:rsidP="00000000" w:rsidRDefault="00000000" w:rsidRPr="00000000" w14:paraId="000000C9">
            <w:pPr>
              <w:spacing w:after="0" w:line="240" w:lineRule="auto"/>
              <w:jc w:val="both"/>
              <w:rPr>
                <w:rFonts w:ascii="Times New Roman" w:cs="Times New Roman" w:eastAsia="Times New Roman" w:hAnsi="Times New Roman"/>
                <w:color w:val="4c1130"/>
                <w:sz w:val="24"/>
                <w:szCs w:val="24"/>
              </w:rPr>
            </w:pPr>
            <w:r w:rsidDel="00000000" w:rsidR="00000000" w:rsidRPr="00000000">
              <w:rPr>
                <w:rFonts w:ascii="Times New Roman" w:cs="Times New Roman" w:eastAsia="Times New Roman" w:hAnsi="Times New Roman"/>
                <w:color w:val="4c1130"/>
                <w:sz w:val="24"/>
                <w:szCs w:val="24"/>
                <w:rtl w:val="0"/>
              </w:rPr>
              <w:t xml:space="preserve">CIRAD - Centre de coopération internationale en recherche agronomique pour le développement / UMR ART-Dev.</w:t>
            </w:r>
          </w:p>
          <w:p w:rsidR="00000000" w:rsidDel="00000000" w:rsidP="00000000" w:rsidRDefault="00000000" w:rsidRPr="00000000" w14:paraId="000000CA">
            <w:pPr>
              <w:spacing w:after="0" w:line="240" w:lineRule="auto"/>
              <w:jc w:val="both"/>
              <w:rPr>
                <w:rFonts w:ascii="Times New Roman" w:cs="Times New Roman" w:eastAsia="Times New Roman" w:hAnsi="Times New Roman"/>
                <w:color w:val="4c1130"/>
                <w:sz w:val="24"/>
                <w:szCs w:val="24"/>
              </w:rPr>
            </w:pPr>
            <w:r w:rsidDel="00000000" w:rsidR="00000000" w:rsidRPr="00000000">
              <w:rPr>
                <w:rFonts w:ascii="Times New Roman" w:cs="Times New Roman" w:eastAsia="Times New Roman" w:hAnsi="Times New Roman"/>
                <w:color w:val="4c1130"/>
                <w:sz w:val="24"/>
                <w:szCs w:val="24"/>
                <w:rtl w:val="0"/>
              </w:rPr>
              <w:t xml:space="preserve">MAK'IT - Montpellier Advanced Knowledge Institute on Transitions / Université de Montpellier.</w:t>
            </w:r>
          </w:p>
          <w:p w:rsidR="00000000" w:rsidDel="00000000" w:rsidP="00000000" w:rsidRDefault="00000000" w:rsidRPr="00000000" w14:paraId="000000CB">
            <w:pPr>
              <w:spacing w:after="0" w:line="240" w:lineRule="auto"/>
              <w:jc w:val="both"/>
              <w:rPr>
                <w:rFonts w:ascii="Times New Roman" w:cs="Times New Roman" w:eastAsia="Times New Roman" w:hAnsi="Times New Roman"/>
                <w:color w:val="4c1130"/>
                <w:sz w:val="24"/>
                <w:szCs w:val="24"/>
              </w:rPr>
            </w:pPr>
            <w:r w:rsidDel="00000000" w:rsidR="00000000" w:rsidRPr="00000000">
              <w:rPr>
                <w:rFonts w:ascii="Times New Roman" w:cs="Times New Roman" w:eastAsia="Times New Roman" w:hAnsi="Times New Roman"/>
                <w:color w:val="4c1130"/>
                <w:sz w:val="24"/>
                <w:szCs w:val="24"/>
                <w:rtl w:val="0"/>
              </w:rPr>
              <w:t xml:space="preserve">RAESA - Red Argentina de Estudios Sociales de la Agroecología.</w:t>
            </w:r>
          </w:p>
          <w:p w:rsidR="00000000" w:rsidDel="00000000" w:rsidP="00000000" w:rsidRDefault="00000000" w:rsidRPr="00000000" w14:paraId="000000CC">
            <w:pPr>
              <w:spacing w:after="0" w:line="240" w:lineRule="auto"/>
              <w:jc w:val="both"/>
              <w:rPr>
                <w:rFonts w:ascii="Times New Roman" w:cs="Times New Roman" w:eastAsia="Times New Roman" w:hAnsi="Times New Roman"/>
                <w:color w:val="4c1130"/>
                <w:sz w:val="24"/>
                <w:szCs w:val="24"/>
              </w:rPr>
            </w:pPr>
            <w:r w:rsidDel="00000000" w:rsidR="00000000" w:rsidRPr="00000000">
              <w:rPr>
                <w:rFonts w:ascii="Times New Roman" w:cs="Times New Roman" w:eastAsia="Times New Roman" w:hAnsi="Times New Roman"/>
                <w:color w:val="4c1130"/>
                <w:sz w:val="24"/>
                <w:szCs w:val="24"/>
                <w:rtl w:val="0"/>
              </w:rPr>
              <w:t xml:space="preserve">INCUPO - Instituto de Cultura Popular. </w:t>
            </w:r>
          </w:p>
          <w:p w:rsidR="00000000" w:rsidDel="00000000" w:rsidP="00000000" w:rsidRDefault="00000000" w:rsidRPr="00000000" w14:paraId="000000CD">
            <w:pPr>
              <w:spacing w:after="0" w:line="240" w:lineRule="auto"/>
              <w:jc w:val="both"/>
              <w:rPr>
                <w:rFonts w:ascii="Times New Roman" w:cs="Times New Roman" w:eastAsia="Times New Roman" w:hAnsi="Times New Roman"/>
                <w:color w:val="4c1130"/>
                <w:sz w:val="24"/>
                <w:szCs w:val="24"/>
              </w:rPr>
            </w:pPr>
            <w:r w:rsidDel="00000000" w:rsidR="00000000" w:rsidRPr="00000000">
              <w:rPr>
                <w:rtl w:val="0"/>
              </w:rPr>
            </w:r>
          </w:p>
          <w:p w:rsidR="00000000" w:rsidDel="00000000" w:rsidP="00000000" w:rsidRDefault="00000000" w:rsidRPr="00000000" w14:paraId="000000CE">
            <w:pPr>
              <w:spacing w:after="0" w:line="240" w:lineRule="auto"/>
              <w:jc w:val="both"/>
              <w:rPr>
                <w:rFonts w:ascii="Times New Roman" w:cs="Times New Roman" w:eastAsia="Times New Roman" w:hAnsi="Times New Roman"/>
                <w:color w:val="4c1130"/>
                <w:sz w:val="24"/>
                <w:szCs w:val="24"/>
              </w:rPr>
            </w:pPr>
            <w:r w:rsidDel="00000000" w:rsidR="00000000" w:rsidRPr="00000000">
              <w:rPr>
                <w:rFonts w:ascii="Times New Roman" w:cs="Times New Roman" w:eastAsia="Times New Roman" w:hAnsi="Times New Roman"/>
                <w:b w:val="1"/>
                <w:color w:val="4c1130"/>
                <w:sz w:val="24"/>
                <w:szCs w:val="24"/>
                <w:rtl w:val="0"/>
              </w:rPr>
              <w:t xml:space="preserve">Participants:</w:t>
            </w:r>
            <w:r w:rsidDel="00000000" w:rsidR="00000000" w:rsidRPr="00000000">
              <w:rPr>
                <w:rFonts w:ascii="Times New Roman" w:cs="Times New Roman" w:eastAsia="Times New Roman" w:hAnsi="Times New Roman"/>
                <w:color w:val="4c1130"/>
                <w:sz w:val="24"/>
                <w:szCs w:val="24"/>
                <w:rtl w:val="0"/>
              </w:rPr>
              <w:t xml:space="preserve"> </w:t>
            </w:r>
          </w:p>
          <w:p w:rsidR="00000000" w:rsidDel="00000000" w:rsidP="00000000" w:rsidRDefault="00000000" w:rsidRPr="00000000" w14:paraId="000000CF">
            <w:pPr>
              <w:spacing w:after="0" w:line="240" w:lineRule="auto"/>
              <w:jc w:val="both"/>
              <w:rPr>
                <w:rFonts w:ascii="Times New Roman" w:cs="Times New Roman" w:eastAsia="Times New Roman" w:hAnsi="Times New Roman"/>
                <w:color w:val="4c1130"/>
                <w:sz w:val="24"/>
                <w:szCs w:val="24"/>
              </w:rPr>
            </w:pPr>
            <w:r w:rsidDel="00000000" w:rsidR="00000000" w:rsidRPr="00000000">
              <w:rPr>
                <w:rFonts w:ascii="Times New Roman" w:cs="Times New Roman" w:eastAsia="Times New Roman" w:hAnsi="Times New Roman"/>
                <w:color w:val="4c1130"/>
                <w:sz w:val="24"/>
                <w:szCs w:val="24"/>
                <w:rtl w:val="0"/>
              </w:rPr>
              <w:t xml:space="preserve">SAAE (Sociedad Argentina de Agroecología), MAELA (Movimiento Agroecológico de América Latina y El Caribe), </w:t>
            </w:r>
          </w:p>
          <w:p w:rsidR="00000000" w:rsidDel="00000000" w:rsidP="00000000" w:rsidRDefault="00000000" w:rsidRPr="00000000" w14:paraId="000000D0">
            <w:pPr>
              <w:spacing w:after="0" w:line="240" w:lineRule="auto"/>
              <w:jc w:val="both"/>
              <w:rPr>
                <w:rFonts w:ascii="Times New Roman" w:cs="Times New Roman" w:eastAsia="Times New Roman" w:hAnsi="Times New Roman"/>
                <w:b w:val="1"/>
                <w:color w:val="4c1130"/>
                <w:sz w:val="24"/>
                <w:szCs w:val="24"/>
              </w:rPr>
            </w:pPr>
            <w:r w:rsidDel="00000000" w:rsidR="00000000" w:rsidRPr="00000000">
              <w:rPr>
                <w:rFonts w:ascii="Times New Roman" w:cs="Times New Roman" w:eastAsia="Times New Roman" w:hAnsi="Times New Roman"/>
                <w:color w:val="4c1130"/>
                <w:sz w:val="24"/>
                <w:szCs w:val="24"/>
                <w:rtl w:val="0"/>
              </w:rPr>
              <w:t xml:space="preserve">DNAe (Dirección Nacional de Agroecología), Federación Rural, Nature &amp; Progrès, Association Marchés Paysans.</w:t>
            </w:r>
            <w:r w:rsidDel="00000000" w:rsidR="00000000" w:rsidRPr="00000000">
              <w:rPr>
                <w:rtl w:val="0"/>
              </w:rPr>
            </w:r>
          </w:p>
          <w:p w:rsidR="00000000" w:rsidDel="00000000" w:rsidP="00000000" w:rsidRDefault="00000000" w:rsidRPr="00000000" w14:paraId="000000D1">
            <w:pPr>
              <w:spacing w:after="0" w:line="240" w:lineRule="auto"/>
              <w:jc w:val="both"/>
              <w:rPr>
                <w:rFonts w:ascii="Times New Roman" w:cs="Times New Roman" w:eastAsia="Times New Roman" w:hAnsi="Times New Roman"/>
                <w:color w:val="4c1130"/>
                <w:sz w:val="24"/>
                <w:szCs w:val="24"/>
              </w:rPr>
            </w:pPr>
            <w:r w:rsidDel="00000000" w:rsidR="00000000" w:rsidRPr="00000000">
              <w:rPr>
                <w:rtl w:val="0"/>
              </w:rPr>
            </w:r>
          </w:p>
          <w:p w:rsidR="00000000" w:rsidDel="00000000" w:rsidP="00000000" w:rsidRDefault="00000000" w:rsidRPr="00000000" w14:paraId="000000D2">
            <w:pPr>
              <w:spacing w:after="0" w:line="240" w:lineRule="auto"/>
              <w:jc w:val="both"/>
              <w:rPr>
                <w:rFonts w:ascii="Times New Roman" w:cs="Times New Roman" w:eastAsia="Times New Roman" w:hAnsi="Times New Roman"/>
                <w:color w:val="4c1130"/>
                <w:sz w:val="24"/>
                <w:szCs w:val="24"/>
              </w:rPr>
            </w:pPr>
            <w:r w:rsidDel="00000000" w:rsidR="00000000" w:rsidRPr="00000000">
              <w:rPr>
                <w:rFonts w:ascii="Times New Roman" w:cs="Times New Roman" w:eastAsia="Times New Roman" w:hAnsi="Times New Roman"/>
                <w:b w:val="1"/>
                <w:color w:val="4c1130"/>
                <w:sz w:val="24"/>
                <w:szCs w:val="24"/>
                <w:rtl w:val="0"/>
              </w:rPr>
              <w:t xml:space="preserve">We invite producers’ groups, organisations and institutions to participate in the event: </w:t>
            </w:r>
            <w:r w:rsidDel="00000000" w:rsidR="00000000" w:rsidRPr="00000000">
              <w:rPr>
                <w:rFonts w:ascii="Times New Roman" w:cs="Times New Roman" w:eastAsia="Times New Roman" w:hAnsi="Times New Roman"/>
                <w:color w:val="4c1130"/>
                <w:sz w:val="24"/>
                <w:szCs w:val="24"/>
                <w:rtl w:val="0"/>
              </w:rPr>
              <w:t xml:space="preserve">send mail to </w:t>
            </w:r>
            <w:hyperlink r:id="rId14">
              <w:r w:rsidDel="00000000" w:rsidR="00000000" w:rsidRPr="00000000">
                <w:rPr>
                  <w:rFonts w:ascii="Times New Roman" w:cs="Times New Roman" w:eastAsia="Times New Roman" w:hAnsi="Times New Roman"/>
                  <w:color w:val="4c1130"/>
                  <w:sz w:val="24"/>
                  <w:szCs w:val="24"/>
                  <w:u w:val="single"/>
                  <w:rtl w:val="0"/>
                </w:rPr>
                <w:t xml:space="preserve">andreapatriciasosa@gmail.com</w:t>
              </w:r>
            </w:hyperlink>
            <w:r w:rsidDel="00000000" w:rsidR="00000000" w:rsidRPr="00000000">
              <w:rPr>
                <w:rtl w:val="0"/>
              </w:rPr>
            </w:r>
          </w:p>
        </w:tc>
      </w:tr>
    </w:tbl>
    <w:p w:rsidR="00000000" w:rsidDel="00000000" w:rsidP="00000000" w:rsidRDefault="00000000" w:rsidRPr="00000000" w14:paraId="000000D3">
      <w:pPr>
        <w:spacing w:after="0" w:line="240" w:lineRule="auto"/>
        <w:jc w:val="both"/>
        <w:rPr>
          <w:rFonts w:ascii="Times New Roman" w:cs="Times New Roman" w:eastAsia="Times New Roman" w:hAnsi="Times New Roman"/>
          <w:b w:val="1"/>
          <w:color w:val="4c1130"/>
          <w:sz w:val="24"/>
          <w:szCs w:val="24"/>
        </w:rPr>
      </w:pPr>
      <w:r w:rsidDel="00000000" w:rsidR="00000000" w:rsidRPr="00000000">
        <w:rPr>
          <w:rtl w:val="0"/>
        </w:rPr>
      </w:r>
    </w:p>
    <w:p w:rsidR="00000000" w:rsidDel="00000000" w:rsidP="00000000" w:rsidRDefault="00000000" w:rsidRPr="00000000" w14:paraId="000000D4">
      <w:pPr>
        <w:spacing w:after="0" w:line="240" w:lineRule="auto"/>
        <w:jc w:val="both"/>
        <w:rPr>
          <w:rFonts w:ascii="Times New Roman" w:cs="Times New Roman" w:eastAsia="Times New Roman" w:hAnsi="Times New Roman"/>
          <w:b w:val="1"/>
          <w:color w:val="4c1130"/>
          <w:sz w:val="24"/>
          <w:szCs w:val="24"/>
        </w:rPr>
      </w:pPr>
      <w:r w:rsidDel="00000000" w:rsidR="00000000" w:rsidRPr="00000000">
        <w:rPr>
          <w:rFonts w:ascii="Times New Roman" w:cs="Times New Roman" w:eastAsia="Times New Roman" w:hAnsi="Times New Roman"/>
          <w:b w:val="1"/>
          <w:color w:val="4c1130"/>
          <w:sz w:val="24"/>
          <w:szCs w:val="24"/>
          <w:rtl w:val="0"/>
        </w:rPr>
        <w:t xml:space="preserve">Summary</w:t>
      </w:r>
    </w:p>
    <w:p w:rsidR="00000000" w:rsidDel="00000000" w:rsidP="00000000" w:rsidRDefault="00000000" w:rsidRPr="00000000" w14:paraId="000000D5">
      <w:pPr>
        <w:spacing w:after="0" w:line="240" w:lineRule="auto"/>
        <w:jc w:val="both"/>
        <w:rPr>
          <w:rFonts w:ascii="Times New Roman" w:cs="Times New Roman" w:eastAsia="Times New Roman" w:hAnsi="Times New Roman"/>
          <w:b w:val="1"/>
          <w:color w:val="4c1130"/>
          <w:sz w:val="24"/>
          <w:szCs w:val="24"/>
        </w:rPr>
      </w:pPr>
      <w:r w:rsidDel="00000000" w:rsidR="00000000" w:rsidRPr="00000000">
        <w:rPr>
          <w:rtl w:val="0"/>
        </w:rPr>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color w:val="4c1130"/>
          <w:sz w:val="24"/>
          <w:szCs w:val="24"/>
        </w:rPr>
      </w:pPr>
      <w:r w:rsidDel="00000000" w:rsidR="00000000" w:rsidRPr="00000000">
        <w:rPr>
          <w:rFonts w:ascii="Times New Roman" w:cs="Times New Roman" w:eastAsia="Times New Roman" w:hAnsi="Times New Roman"/>
          <w:color w:val="4c1130"/>
          <w:sz w:val="24"/>
          <w:szCs w:val="24"/>
          <w:rtl w:val="0"/>
        </w:rPr>
        <w:t xml:space="preserve">This two-day event will bring together scientists and agricultural producers from France and Argentina to reflect together on the co-construction of knowledge on and for agroecological transitions. The goal is to foster in-depth theoretical and methodological discussions, grounded in practical experiences of participatory research. On the second day, we will focus on Participatory Guarantee Systems (PGS), an alternative approach to third-party certification. The event will provide a platform for meaningful exchanges between scientists and society, with the ultimate objective of creating more sustainable and equitable food systems.</w:t>
      </w:r>
    </w:p>
    <w:p w:rsidR="00000000" w:rsidDel="00000000" w:rsidP="00000000" w:rsidRDefault="00000000" w:rsidRPr="00000000" w14:paraId="000000D7">
      <w:pPr>
        <w:spacing w:after="0" w:line="240" w:lineRule="auto"/>
        <w:jc w:val="both"/>
        <w:rPr>
          <w:rFonts w:ascii="Times New Roman" w:cs="Times New Roman" w:eastAsia="Times New Roman" w:hAnsi="Times New Roman"/>
          <w:color w:val="4c113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D8">
      <w:pPr>
        <w:spacing w:after="0" w:line="240" w:lineRule="auto"/>
        <w:jc w:val="both"/>
        <w:rPr>
          <w:rFonts w:ascii="Times New Roman" w:cs="Times New Roman" w:eastAsia="Times New Roman" w:hAnsi="Times New Roman"/>
          <w:color w:val="4c1130"/>
          <w:sz w:val="24"/>
          <w:szCs w:val="24"/>
        </w:rPr>
      </w:pPr>
      <w:r w:rsidDel="00000000" w:rsidR="00000000" w:rsidRPr="00000000">
        <w:rPr>
          <w:rtl w:val="0"/>
        </w:rPr>
      </w:r>
    </w:p>
    <w:p w:rsidR="00000000" w:rsidDel="00000000" w:rsidP="00000000" w:rsidRDefault="00000000" w:rsidRPr="00000000" w14:paraId="000000D9">
      <w:pPr>
        <w:jc w:val="both"/>
        <w:rPr>
          <w:rFonts w:ascii="Times New Roman" w:cs="Times New Roman" w:eastAsia="Times New Roman" w:hAnsi="Times New Roman"/>
          <w:b w:val="1"/>
          <w:color w:val="4c1130"/>
          <w:sz w:val="24"/>
          <w:szCs w:val="24"/>
        </w:rPr>
      </w:pPr>
      <w:r w:rsidDel="00000000" w:rsidR="00000000" w:rsidRPr="00000000">
        <w:rPr>
          <w:rtl w:val="0"/>
        </w:rPr>
      </w:r>
    </w:p>
    <w:p w:rsidR="00000000" w:rsidDel="00000000" w:rsidP="00000000" w:rsidRDefault="00000000" w:rsidRPr="00000000" w14:paraId="000000DA">
      <w:pPr>
        <w:jc w:val="both"/>
        <w:rPr>
          <w:rFonts w:ascii="Times New Roman" w:cs="Times New Roman" w:eastAsia="Times New Roman" w:hAnsi="Times New Roman"/>
          <w:b w:val="1"/>
          <w:color w:val="4c1130"/>
          <w:sz w:val="24"/>
          <w:szCs w:val="24"/>
        </w:rPr>
      </w:pPr>
      <w:r w:rsidDel="00000000" w:rsidR="00000000" w:rsidRPr="00000000">
        <w:rPr>
          <w:rtl w:val="0"/>
        </w:rPr>
      </w:r>
    </w:p>
    <w:p w:rsidR="00000000" w:rsidDel="00000000" w:rsidP="00000000" w:rsidRDefault="00000000" w:rsidRPr="00000000" w14:paraId="000000DB">
      <w:pPr>
        <w:jc w:val="both"/>
        <w:rPr>
          <w:rFonts w:ascii="Times New Roman" w:cs="Times New Roman" w:eastAsia="Times New Roman" w:hAnsi="Times New Roman"/>
          <w:color w:val="4c1130"/>
          <w:sz w:val="24"/>
          <w:szCs w:val="24"/>
        </w:rPr>
      </w:pPr>
      <w:r w:rsidDel="00000000" w:rsidR="00000000" w:rsidRPr="00000000">
        <w:rPr>
          <w:rFonts w:ascii="Times New Roman" w:cs="Times New Roman" w:eastAsia="Times New Roman" w:hAnsi="Times New Roman"/>
          <w:b w:val="1"/>
          <w:color w:val="4c1130"/>
          <w:sz w:val="24"/>
          <w:szCs w:val="24"/>
          <w:rtl w:val="0"/>
        </w:rPr>
        <w:t xml:space="preserve">1)</w:t>
      </w:r>
      <w:r w:rsidDel="00000000" w:rsidR="00000000" w:rsidRPr="00000000">
        <w:rPr>
          <w:rFonts w:ascii="Times New Roman" w:cs="Times New Roman" w:eastAsia="Times New Roman" w:hAnsi="Times New Roman"/>
          <w:color w:val="4c1130"/>
          <w:sz w:val="24"/>
          <w:szCs w:val="24"/>
          <w:rtl w:val="0"/>
        </w:rPr>
        <w:t xml:space="preserve"> </w:t>
      </w:r>
      <w:r w:rsidDel="00000000" w:rsidR="00000000" w:rsidRPr="00000000">
        <w:rPr>
          <w:rFonts w:ascii="Times New Roman" w:cs="Times New Roman" w:eastAsia="Times New Roman" w:hAnsi="Times New Roman"/>
          <w:b w:val="1"/>
          <w:color w:val="4c1130"/>
          <w:sz w:val="24"/>
          <w:szCs w:val="24"/>
          <w:rtl w:val="0"/>
        </w:rPr>
        <w:t xml:space="preserve">PREPARATORY WORKSHOPS (March) </w:t>
      </w:r>
      <w:r w:rsidDel="00000000" w:rsidR="00000000" w:rsidRPr="00000000">
        <w:rPr>
          <w:rFonts w:ascii="Times New Roman" w:cs="Times New Roman" w:eastAsia="Times New Roman" w:hAnsi="Times New Roman"/>
          <w:color w:val="4c1130"/>
          <w:sz w:val="24"/>
          <w:szCs w:val="24"/>
          <w:rtl w:val="0"/>
        </w:rPr>
        <w:t xml:space="preserve">in charge of each group of producers, who will communicate to the event organisers the contributions formulated during their meetings, to be discussed afterwards during the virtual seminar (see 2 below).</w:t>
      </w:r>
    </w:p>
    <w:p w:rsidR="00000000" w:rsidDel="00000000" w:rsidP="00000000" w:rsidRDefault="00000000" w:rsidRPr="00000000" w14:paraId="000000DC">
      <w:pPr>
        <w:jc w:val="both"/>
        <w:rPr>
          <w:rFonts w:ascii="Times New Roman" w:cs="Times New Roman" w:eastAsia="Times New Roman" w:hAnsi="Times New Roman"/>
          <w:color w:val="4c1130"/>
          <w:sz w:val="24"/>
          <w:szCs w:val="24"/>
        </w:rPr>
      </w:pPr>
      <w:r w:rsidDel="00000000" w:rsidR="00000000" w:rsidRPr="00000000">
        <w:rPr>
          <w:rtl w:val="0"/>
        </w:rPr>
      </w:r>
    </w:p>
    <w:tbl>
      <w:tblPr>
        <w:tblStyle w:val="Table9"/>
        <w:tblW w:w="14002.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002"/>
        <w:tblGridChange w:id="0">
          <w:tblGrid>
            <w:gridCol w:w="1400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D">
            <w:pPr>
              <w:jc w:val="both"/>
              <w:rPr>
                <w:rFonts w:ascii="Times New Roman" w:cs="Times New Roman" w:eastAsia="Times New Roman" w:hAnsi="Times New Roman"/>
                <w:b w:val="1"/>
                <w:color w:val="4c1130"/>
                <w:sz w:val="24"/>
                <w:szCs w:val="24"/>
              </w:rPr>
            </w:pPr>
            <w:r w:rsidDel="00000000" w:rsidR="00000000" w:rsidRPr="00000000">
              <w:rPr>
                <w:rFonts w:ascii="Times New Roman" w:cs="Times New Roman" w:eastAsia="Times New Roman" w:hAnsi="Times New Roman"/>
                <w:b w:val="1"/>
                <w:color w:val="4c1130"/>
                <w:sz w:val="24"/>
                <w:szCs w:val="24"/>
                <w:rtl w:val="0"/>
              </w:rPr>
              <w:t xml:space="preserve">Proposal for a group workshop </w:t>
            </w:r>
            <w:r w:rsidDel="00000000" w:rsidR="00000000" w:rsidRPr="00000000">
              <w:rPr>
                <w:rFonts w:ascii="Times New Roman" w:cs="Times New Roman" w:eastAsia="Times New Roman" w:hAnsi="Times New Roman"/>
                <w:color w:val="4c1130"/>
                <w:sz w:val="24"/>
                <w:szCs w:val="24"/>
                <w:rtl w:val="0"/>
              </w:rPr>
              <w:t xml:space="preserve">(key questions, to be adapted for each group):</w:t>
            </w:r>
            <w:r w:rsidDel="00000000" w:rsidR="00000000" w:rsidRPr="00000000">
              <w:rPr>
                <w:rtl w:val="0"/>
              </w:rPr>
            </w:r>
          </w:p>
          <w:p w:rsidR="00000000" w:rsidDel="00000000" w:rsidP="00000000" w:rsidRDefault="00000000" w:rsidRPr="00000000" w14:paraId="000000DE">
            <w:pPr>
              <w:numPr>
                <w:ilvl w:val="0"/>
                <w:numId w:val="3"/>
              </w:numPr>
              <w:spacing w:after="0" w:lineRule="auto"/>
              <w:ind w:left="720" w:hanging="360"/>
              <w:jc w:val="both"/>
              <w:rPr>
                <w:rFonts w:ascii="Times New Roman" w:cs="Times New Roman" w:eastAsia="Times New Roman" w:hAnsi="Times New Roman"/>
                <w:color w:val="4c1130"/>
                <w:sz w:val="24"/>
                <w:szCs w:val="24"/>
              </w:rPr>
            </w:pPr>
            <w:r w:rsidDel="00000000" w:rsidR="00000000" w:rsidRPr="00000000">
              <w:rPr>
                <w:rFonts w:ascii="Times New Roman" w:cs="Times New Roman" w:eastAsia="Times New Roman" w:hAnsi="Times New Roman"/>
                <w:color w:val="4c1130"/>
                <w:sz w:val="24"/>
                <w:szCs w:val="24"/>
                <w:rtl w:val="0"/>
              </w:rPr>
              <w:t xml:space="preserve">Future agriculture.</w:t>
            </w:r>
          </w:p>
          <w:p w:rsidR="00000000" w:rsidDel="00000000" w:rsidP="00000000" w:rsidRDefault="00000000" w:rsidRPr="00000000" w14:paraId="000000DF">
            <w:pPr>
              <w:numPr>
                <w:ilvl w:val="1"/>
                <w:numId w:val="3"/>
              </w:numPr>
              <w:spacing w:after="0" w:lineRule="auto"/>
              <w:ind w:left="992.1259842519685" w:hanging="360"/>
              <w:jc w:val="both"/>
              <w:rPr>
                <w:rFonts w:ascii="Times New Roman" w:cs="Times New Roman" w:eastAsia="Times New Roman" w:hAnsi="Times New Roman"/>
                <w:color w:val="4c1130"/>
                <w:sz w:val="24"/>
                <w:szCs w:val="24"/>
              </w:rPr>
            </w:pPr>
            <w:r w:rsidDel="00000000" w:rsidR="00000000" w:rsidRPr="00000000">
              <w:rPr>
                <w:rFonts w:ascii="Times New Roman" w:cs="Times New Roman" w:eastAsia="Times New Roman" w:hAnsi="Times New Roman"/>
                <w:color w:val="4c1130"/>
                <w:sz w:val="24"/>
                <w:szCs w:val="24"/>
                <w:rtl w:val="0"/>
              </w:rPr>
              <w:t xml:space="preserve">What kind of agriculture do we dream of? </w:t>
            </w:r>
          </w:p>
          <w:p w:rsidR="00000000" w:rsidDel="00000000" w:rsidP="00000000" w:rsidRDefault="00000000" w:rsidRPr="00000000" w14:paraId="000000E0">
            <w:pPr>
              <w:numPr>
                <w:ilvl w:val="1"/>
                <w:numId w:val="3"/>
              </w:numPr>
              <w:spacing w:after="0" w:lineRule="auto"/>
              <w:ind w:left="992.1259842519685" w:hanging="360"/>
              <w:jc w:val="both"/>
              <w:rPr>
                <w:rFonts w:ascii="Times New Roman" w:cs="Times New Roman" w:eastAsia="Times New Roman" w:hAnsi="Times New Roman"/>
                <w:color w:val="4c1130"/>
                <w:sz w:val="24"/>
                <w:szCs w:val="24"/>
              </w:rPr>
            </w:pPr>
            <w:r w:rsidDel="00000000" w:rsidR="00000000" w:rsidRPr="00000000">
              <w:rPr>
                <w:rFonts w:ascii="Times New Roman" w:cs="Times New Roman" w:eastAsia="Times New Roman" w:hAnsi="Times New Roman"/>
                <w:color w:val="4c1130"/>
                <w:sz w:val="24"/>
                <w:szCs w:val="24"/>
                <w:rtl w:val="0"/>
              </w:rPr>
              <w:t xml:space="preserve">What are we doing to move towards this agriculture?</w:t>
            </w:r>
          </w:p>
          <w:p w:rsidR="00000000" w:rsidDel="00000000" w:rsidP="00000000" w:rsidRDefault="00000000" w:rsidRPr="00000000" w14:paraId="000000E1">
            <w:pPr>
              <w:numPr>
                <w:ilvl w:val="1"/>
                <w:numId w:val="3"/>
              </w:numPr>
              <w:spacing w:after="0" w:lineRule="auto"/>
              <w:ind w:left="992.1259842519685" w:hanging="360"/>
              <w:jc w:val="both"/>
              <w:rPr>
                <w:rFonts w:ascii="Times New Roman" w:cs="Times New Roman" w:eastAsia="Times New Roman" w:hAnsi="Times New Roman"/>
                <w:color w:val="4c1130"/>
                <w:sz w:val="24"/>
                <w:szCs w:val="24"/>
              </w:rPr>
            </w:pPr>
            <w:r w:rsidDel="00000000" w:rsidR="00000000" w:rsidRPr="00000000">
              <w:rPr>
                <w:rFonts w:ascii="Times New Roman" w:cs="Times New Roman" w:eastAsia="Times New Roman" w:hAnsi="Times New Roman"/>
                <w:color w:val="4c1130"/>
                <w:sz w:val="24"/>
                <w:szCs w:val="24"/>
                <w:rtl w:val="0"/>
              </w:rPr>
              <w:t xml:space="preserve">What do we understand by agroecology?</w:t>
            </w:r>
          </w:p>
          <w:p w:rsidR="00000000" w:rsidDel="00000000" w:rsidP="00000000" w:rsidRDefault="00000000" w:rsidRPr="00000000" w14:paraId="000000E2">
            <w:pPr>
              <w:numPr>
                <w:ilvl w:val="0"/>
                <w:numId w:val="3"/>
              </w:numPr>
              <w:spacing w:after="0" w:lineRule="auto"/>
              <w:ind w:left="720" w:hanging="360"/>
              <w:jc w:val="both"/>
              <w:rPr>
                <w:rFonts w:ascii="Times New Roman" w:cs="Times New Roman" w:eastAsia="Times New Roman" w:hAnsi="Times New Roman"/>
                <w:color w:val="4c1130"/>
                <w:sz w:val="24"/>
                <w:szCs w:val="24"/>
              </w:rPr>
            </w:pPr>
            <w:r w:rsidDel="00000000" w:rsidR="00000000" w:rsidRPr="00000000">
              <w:rPr>
                <w:rFonts w:ascii="Times New Roman" w:cs="Times New Roman" w:eastAsia="Times New Roman" w:hAnsi="Times New Roman"/>
                <w:color w:val="4c1130"/>
                <w:sz w:val="24"/>
                <w:szCs w:val="24"/>
                <w:rtl w:val="0"/>
              </w:rPr>
              <w:t xml:space="preserve">Science-society dialogue.</w:t>
            </w:r>
            <w:r w:rsidDel="00000000" w:rsidR="00000000" w:rsidRPr="00000000">
              <w:rPr>
                <w:rtl w:val="0"/>
              </w:rPr>
            </w:r>
          </w:p>
          <w:p w:rsidR="00000000" w:rsidDel="00000000" w:rsidP="00000000" w:rsidRDefault="00000000" w:rsidRPr="00000000" w14:paraId="000000E3">
            <w:pPr>
              <w:numPr>
                <w:ilvl w:val="1"/>
                <w:numId w:val="3"/>
              </w:numPr>
              <w:spacing w:after="0" w:lineRule="auto"/>
              <w:ind w:left="992.1259842519685" w:hanging="360"/>
              <w:jc w:val="both"/>
              <w:rPr>
                <w:rFonts w:ascii="Times New Roman" w:cs="Times New Roman" w:eastAsia="Times New Roman" w:hAnsi="Times New Roman"/>
                <w:color w:val="4c1130"/>
                <w:sz w:val="24"/>
                <w:szCs w:val="24"/>
              </w:rPr>
            </w:pPr>
            <w:r w:rsidDel="00000000" w:rsidR="00000000" w:rsidRPr="00000000">
              <w:rPr>
                <w:rFonts w:ascii="Times New Roman" w:cs="Times New Roman" w:eastAsia="Times New Roman" w:hAnsi="Times New Roman"/>
                <w:color w:val="4c1130"/>
                <w:sz w:val="24"/>
                <w:szCs w:val="24"/>
                <w:rtl w:val="0"/>
              </w:rPr>
              <w:t xml:space="preserve">Do you have a relationship with any technical or scientific institution? </w:t>
            </w:r>
          </w:p>
          <w:p w:rsidR="00000000" w:rsidDel="00000000" w:rsidP="00000000" w:rsidRDefault="00000000" w:rsidRPr="00000000" w14:paraId="000000E4">
            <w:pPr>
              <w:numPr>
                <w:ilvl w:val="1"/>
                <w:numId w:val="3"/>
              </w:numPr>
              <w:spacing w:after="0" w:lineRule="auto"/>
              <w:ind w:left="992.1259842519685" w:hanging="360"/>
              <w:jc w:val="both"/>
              <w:rPr>
                <w:rFonts w:ascii="Times New Roman" w:cs="Times New Roman" w:eastAsia="Times New Roman" w:hAnsi="Times New Roman"/>
                <w:color w:val="4c1130"/>
                <w:sz w:val="24"/>
                <w:szCs w:val="24"/>
              </w:rPr>
            </w:pPr>
            <w:r w:rsidDel="00000000" w:rsidR="00000000" w:rsidRPr="00000000">
              <w:rPr>
                <w:rFonts w:ascii="Times New Roman" w:cs="Times New Roman" w:eastAsia="Times New Roman" w:hAnsi="Times New Roman"/>
                <w:color w:val="4c1130"/>
                <w:sz w:val="24"/>
                <w:szCs w:val="24"/>
                <w:rtl w:val="0"/>
              </w:rPr>
              <w:t xml:space="preserve">Which questions are you tackling, in what way, what achievements or lessons have you learned?</w:t>
            </w:r>
          </w:p>
          <w:p w:rsidR="00000000" w:rsidDel="00000000" w:rsidP="00000000" w:rsidRDefault="00000000" w:rsidRPr="00000000" w14:paraId="000000E5">
            <w:pPr>
              <w:numPr>
                <w:ilvl w:val="1"/>
                <w:numId w:val="3"/>
              </w:numPr>
              <w:spacing w:after="0" w:lineRule="auto"/>
              <w:ind w:left="992.1259842519685" w:hanging="360"/>
              <w:jc w:val="both"/>
              <w:rPr>
                <w:rFonts w:ascii="Times New Roman" w:cs="Times New Roman" w:eastAsia="Times New Roman" w:hAnsi="Times New Roman"/>
                <w:color w:val="4c1130"/>
                <w:sz w:val="24"/>
                <w:szCs w:val="24"/>
              </w:rPr>
            </w:pPr>
            <w:r w:rsidDel="00000000" w:rsidR="00000000" w:rsidRPr="00000000">
              <w:rPr>
                <w:rFonts w:ascii="Times New Roman" w:cs="Times New Roman" w:eastAsia="Times New Roman" w:hAnsi="Times New Roman"/>
                <w:color w:val="4c1130"/>
                <w:sz w:val="24"/>
                <w:szCs w:val="24"/>
                <w:rtl w:val="0"/>
              </w:rPr>
              <w:t xml:space="preserve">What contributions could universities and technical institutions make to advance towards the agriculture we dream of? </w:t>
            </w:r>
          </w:p>
          <w:p w:rsidR="00000000" w:rsidDel="00000000" w:rsidP="00000000" w:rsidRDefault="00000000" w:rsidRPr="00000000" w14:paraId="000000E6">
            <w:pPr>
              <w:numPr>
                <w:ilvl w:val="1"/>
                <w:numId w:val="3"/>
              </w:numPr>
              <w:spacing w:after="0" w:lineRule="auto"/>
              <w:ind w:left="992.1259842519685" w:hanging="360"/>
              <w:jc w:val="both"/>
              <w:rPr>
                <w:rFonts w:ascii="Times New Roman" w:cs="Times New Roman" w:eastAsia="Times New Roman" w:hAnsi="Times New Roman"/>
                <w:color w:val="4c1130"/>
                <w:sz w:val="24"/>
                <w:szCs w:val="24"/>
              </w:rPr>
            </w:pPr>
            <w:r w:rsidDel="00000000" w:rsidR="00000000" w:rsidRPr="00000000">
              <w:rPr>
                <w:rFonts w:ascii="Times New Roman" w:cs="Times New Roman" w:eastAsia="Times New Roman" w:hAnsi="Times New Roman"/>
                <w:color w:val="4c1130"/>
                <w:sz w:val="24"/>
                <w:szCs w:val="24"/>
                <w:rtl w:val="0"/>
              </w:rPr>
              <w:t xml:space="preserve">What would you like to improve in the dialogue with these institutions?</w:t>
            </w:r>
          </w:p>
          <w:p w:rsidR="00000000" w:rsidDel="00000000" w:rsidP="00000000" w:rsidRDefault="00000000" w:rsidRPr="00000000" w14:paraId="000000E7">
            <w:pPr>
              <w:numPr>
                <w:ilvl w:val="0"/>
                <w:numId w:val="3"/>
              </w:numPr>
              <w:spacing w:after="0" w:lineRule="auto"/>
              <w:ind w:left="720" w:hanging="360"/>
              <w:jc w:val="both"/>
              <w:rPr>
                <w:rFonts w:ascii="Times New Roman" w:cs="Times New Roman" w:eastAsia="Times New Roman" w:hAnsi="Times New Roman"/>
                <w:color w:val="4c1130"/>
                <w:sz w:val="24"/>
                <w:szCs w:val="24"/>
              </w:rPr>
            </w:pPr>
            <w:r w:rsidDel="00000000" w:rsidR="00000000" w:rsidRPr="00000000">
              <w:rPr>
                <w:rFonts w:ascii="Times New Roman" w:cs="Times New Roman" w:eastAsia="Times New Roman" w:hAnsi="Times New Roman"/>
                <w:color w:val="4c1130"/>
                <w:sz w:val="24"/>
                <w:szCs w:val="24"/>
                <w:rtl w:val="0"/>
              </w:rPr>
              <w:t xml:space="preserve">Participatory methods</w:t>
            </w:r>
          </w:p>
          <w:p w:rsidR="00000000" w:rsidDel="00000000" w:rsidP="00000000" w:rsidRDefault="00000000" w:rsidRPr="00000000" w14:paraId="000000E8">
            <w:pPr>
              <w:numPr>
                <w:ilvl w:val="1"/>
                <w:numId w:val="3"/>
              </w:numPr>
              <w:spacing w:after="0" w:lineRule="auto"/>
              <w:ind w:left="992.1259842519685" w:hanging="360"/>
              <w:jc w:val="both"/>
              <w:rPr>
                <w:rFonts w:ascii="Times New Roman" w:cs="Times New Roman" w:eastAsia="Times New Roman" w:hAnsi="Times New Roman"/>
                <w:color w:val="4c1130"/>
                <w:sz w:val="24"/>
                <w:szCs w:val="24"/>
              </w:rPr>
            </w:pPr>
            <w:r w:rsidDel="00000000" w:rsidR="00000000" w:rsidRPr="00000000">
              <w:rPr>
                <w:rFonts w:ascii="Times New Roman" w:cs="Times New Roman" w:eastAsia="Times New Roman" w:hAnsi="Times New Roman"/>
                <w:color w:val="4c1130"/>
                <w:sz w:val="24"/>
                <w:szCs w:val="24"/>
                <w:rtl w:val="0"/>
              </w:rPr>
              <w:t xml:space="preserve">Introduction to methodologies for analysing agroecological transitions and PGSs (Participatory Guarantee Systems).</w:t>
            </w:r>
          </w:p>
          <w:p w:rsidR="00000000" w:rsidDel="00000000" w:rsidP="00000000" w:rsidRDefault="00000000" w:rsidRPr="00000000" w14:paraId="000000E9">
            <w:pPr>
              <w:numPr>
                <w:ilvl w:val="1"/>
                <w:numId w:val="3"/>
              </w:numPr>
              <w:spacing w:after="0" w:lineRule="auto"/>
              <w:ind w:left="992.1259842519685" w:hanging="360"/>
              <w:jc w:val="both"/>
              <w:rPr>
                <w:rFonts w:ascii="Times New Roman" w:cs="Times New Roman" w:eastAsia="Times New Roman" w:hAnsi="Times New Roman"/>
                <w:color w:val="4c1130"/>
                <w:sz w:val="24"/>
                <w:szCs w:val="24"/>
              </w:rPr>
            </w:pPr>
            <w:r w:rsidDel="00000000" w:rsidR="00000000" w:rsidRPr="00000000">
              <w:rPr>
                <w:rFonts w:ascii="Times New Roman" w:cs="Times New Roman" w:eastAsia="Times New Roman" w:hAnsi="Times New Roman"/>
                <w:color w:val="4c1130"/>
                <w:sz w:val="24"/>
                <w:szCs w:val="24"/>
                <w:rtl w:val="0"/>
              </w:rPr>
              <w:t xml:space="preserve">Have you participated in any research and/or PGSs and what was the experience like? Positive aspects and aspects to improve.</w:t>
            </w:r>
          </w:p>
        </w:tc>
      </w:tr>
    </w:tbl>
    <w:p w:rsidR="00000000" w:rsidDel="00000000" w:rsidP="00000000" w:rsidRDefault="00000000" w:rsidRPr="00000000" w14:paraId="000000EA">
      <w:pPr>
        <w:jc w:val="both"/>
        <w:rPr>
          <w:rFonts w:ascii="Times New Roman" w:cs="Times New Roman" w:eastAsia="Times New Roman" w:hAnsi="Times New Roman"/>
          <w:i w:val="1"/>
          <w:color w:val="4c1130"/>
        </w:rPr>
      </w:pPr>
      <w:r w:rsidDel="00000000" w:rsidR="00000000" w:rsidRPr="00000000">
        <w:rPr>
          <w:rFonts w:ascii="Times New Roman" w:cs="Times New Roman" w:eastAsia="Times New Roman" w:hAnsi="Times New Roman"/>
          <w:color w:val="4c1130"/>
          <w:sz w:val="24"/>
          <w:szCs w:val="24"/>
          <w:rtl w:val="0"/>
        </w:rPr>
        <w:t xml:space="preserve"> </w:t>
      </w:r>
      <w:r w:rsidDel="00000000" w:rsidR="00000000" w:rsidRPr="00000000">
        <w:rPr>
          <w:rtl w:val="0"/>
        </w:rPr>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3.8582677165355" w:right="0" w:hanging="283.4645669291341"/>
        <w:jc w:val="both"/>
        <w:rPr>
          <w:rFonts w:ascii="Times New Roman" w:cs="Times New Roman" w:eastAsia="Times New Roman" w:hAnsi="Times New Roman"/>
          <w:color w:val="4c1130"/>
        </w:rPr>
      </w:pPr>
      <w:r w:rsidDel="00000000" w:rsidR="00000000" w:rsidRPr="00000000">
        <w:rPr>
          <w:rtl w:val="0"/>
        </w:rPr>
      </w:r>
    </w:p>
    <w:p w:rsidR="00000000" w:rsidDel="00000000" w:rsidP="00000000" w:rsidRDefault="00000000" w:rsidRPr="00000000" w14:paraId="000000EC">
      <w:pPr>
        <w:jc w:val="both"/>
        <w:rPr>
          <w:rFonts w:ascii="Times New Roman" w:cs="Times New Roman" w:eastAsia="Times New Roman" w:hAnsi="Times New Roman"/>
          <w:b w:val="1"/>
          <w:color w:val="4c113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ED">
      <w:pPr>
        <w:jc w:val="both"/>
        <w:rPr>
          <w:rFonts w:ascii="Times New Roman" w:cs="Times New Roman" w:eastAsia="Times New Roman" w:hAnsi="Times New Roman"/>
          <w:color w:val="4c1130"/>
          <w:sz w:val="24"/>
          <w:szCs w:val="24"/>
        </w:rPr>
      </w:pPr>
      <w:r w:rsidDel="00000000" w:rsidR="00000000" w:rsidRPr="00000000">
        <w:rPr>
          <w:rFonts w:ascii="Times New Roman" w:cs="Times New Roman" w:eastAsia="Times New Roman" w:hAnsi="Times New Roman"/>
          <w:b w:val="1"/>
          <w:color w:val="4c1130"/>
          <w:sz w:val="24"/>
          <w:szCs w:val="24"/>
          <w:rtl w:val="0"/>
        </w:rPr>
        <w:t xml:space="preserve">2)</w:t>
      </w:r>
      <w:r w:rsidDel="00000000" w:rsidR="00000000" w:rsidRPr="00000000">
        <w:rPr>
          <w:rFonts w:ascii="Times New Roman" w:cs="Times New Roman" w:eastAsia="Times New Roman" w:hAnsi="Times New Roman"/>
          <w:color w:val="4c1130"/>
          <w:sz w:val="24"/>
          <w:szCs w:val="24"/>
          <w:rtl w:val="0"/>
        </w:rPr>
        <w:t xml:space="preserve"> </w:t>
      </w:r>
      <w:r w:rsidDel="00000000" w:rsidR="00000000" w:rsidRPr="00000000">
        <w:rPr>
          <w:rFonts w:ascii="Times New Roman" w:cs="Times New Roman" w:eastAsia="Times New Roman" w:hAnsi="Times New Roman"/>
          <w:b w:val="1"/>
          <w:color w:val="4c1130"/>
          <w:sz w:val="24"/>
          <w:szCs w:val="24"/>
          <w:rtl w:val="0"/>
        </w:rPr>
        <w:t xml:space="preserve">VIRTUAL SEMINAR (18-19 April)</w:t>
      </w:r>
      <w:r w:rsidDel="00000000" w:rsidR="00000000" w:rsidRPr="00000000">
        <w:rPr>
          <w:rFonts w:ascii="Times New Roman" w:cs="Times New Roman" w:eastAsia="Times New Roman" w:hAnsi="Times New Roman"/>
          <w:color w:val="4c1130"/>
          <w:sz w:val="24"/>
          <w:szCs w:val="24"/>
          <w:rtl w:val="0"/>
        </w:rPr>
        <w:t xml:space="preserve">. Bilingual exchange (Spanish-French) open to the public (3 hours per day):</w:t>
      </w:r>
    </w:p>
    <w:p w:rsidR="00000000" w:rsidDel="00000000" w:rsidP="00000000" w:rsidRDefault="00000000" w:rsidRPr="00000000" w14:paraId="000000EE">
      <w:pPr>
        <w:jc w:val="center"/>
        <w:rPr>
          <w:rFonts w:ascii="Times New Roman" w:cs="Times New Roman" w:eastAsia="Times New Roman" w:hAnsi="Times New Roman"/>
          <w:b w:val="1"/>
          <w:color w:val="4c1130"/>
        </w:rPr>
      </w:pPr>
      <w:r w:rsidDel="00000000" w:rsidR="00000000" w:rsidRPr="00000000">
        <w:rPr>
          <w:rFonts w:ascii="Times New Roman" w:cs="Times New Roman" w:eastAsia="Times New Roman" w:hAnsi="Times New Roman"/>
          <w:b w:val="1"/>
          <w:color w:val="4c1130"/>
          <w:rtl w:val="0"/>
        </w:rPr>
        <w:t xml:space="preserve">Day 1 </w:t>
      </w:r>
    </w:p>
    <w:p w:rsidR="00000000" w:rsidDel="00000000" w:rsidP="00000000" w:rsidRDefault="00000000" w:rsidRPr="00000000" w14:paraId="000000EF">
      <w:pPr>
        <w:spacing w:after="0" w:line="276" w:lineRule="auto"/>
        <w:jc w:val="center"/>
        <w:rPr>
          <w:rFonts w:ascii="Times New Roman" w:cs="Times New Roman" w:eastAsia="Times New Roman" w:hAnsi="Times New Roman"/>
          <w:b w:val="1"/>
          <w:color w:val="4c1130"/>
        </w:rPr>
      </w:pPr>
      <w:r w:rsidDel="00000000" w:rsidR="00000000" w:rsidRPr="00000000">
        <w:rPr>
          <w:rFonts w:ascii="Times New Roman" w:cs="Times New Roman" w:eastAsia="Times New Roman" w:hAnsi="Times New Roman"/>
          <w:b w:val="1"/>
          <w:color w:val="4c1130"/>
          <w:rtl w:val="0"/>
        </w:rPr>
        <w:t xml:space="preserve">Agriculture of the future and agroecology.</w:t>
      </w:r>
    </w:p>
    <w:p w:rsidR="00000000" w:rsidDel="00000000" w:rsidP="00000000" w:rsidRDefault="00000000" w:rsidRPr="00000000" w14:paraId="000000F0">
      <w:pPr>
        <w:spacing w:after="0" w:line="276" w:lineRule="auto"/>
        <w:jc w:val="center"/>
        <w:rPr>
          <w:rFonts w:ascii="Times New Roman" w:cs="Times New Roman" w:eastAsia="Times New Roman" w:hAnsi="Times New Roman"/>
          <w:b w:val="1"/>
          <w:color w:val="4c1130"/>
        </w:rPr>
      </w:pPr>
      <w:r w:rsidDel="00000000" w:rsidR="00000000" w:rsidRPr="00000000">
        <w:rPr>
          <w:rFonts w:ascii="Times New Roman" w:cs="Times New Roman" w:eastAsia="Times New Roman" w:hAnsi="Times New Roman"/>
          <w:b w:val="1"/>
          <w:color w:val="4c1130"/>
          <w:rtl w:val="0"/>
        </w:rPr>
        <w:t xml:space="preserve">How to build knowledge for the transformation of food systems?</w:t>
      </w:r>
    </w:p>
    <w:p w:rsidR="00000000" w:rsidDel="00000000" w:rsidP="00000000" w:rsidRDefault="00000000" w:rsidRPr="00000000" w14:paraId="000000F1">
      <w:pPr>
        <w:spacing w:after="0" w:line="276" w:lineRule="auto"/>
        <w:jc w:val="center"/>
        <w:rPr>
          <w:rFonts w:ascii="Times New Roman" w:cs="Times New Roman" w:eastAsia="Times New Roman" w:hAnsi="Times New Roman"/>
          <w:b w:val="1"/>
          <w:color w:val="4c1130"/>
        </w:rPr>
      </w:pPr>
      <w:r w:rsidDel="00000000" w:rsidR="00000000" w:rsidRPr="00000000">
        <w:rPr>
          <w:rFonts w:ascii="Times New Roman" w:cs="Times New Roman" w:eastAsia="Times New Roman" w:hAnsi="Times New Roman"/>
          <w:color w:val="4c1130"/>
          <w:rtl w:val="0"/>
        </w:rPr>
        <w:t xml:space="preserve">Tuesday 18 April, 9 a.m. to 12 a.m. Argentina / 2 p.m. to 5 p.m. France</w:t>
      </w:r>
      <w:r w:rsidDel="00000000" w:rsidR="00000000" w:rsidRPr="00000000">
        <w:rPr>
          <w:rtl w:val="0"/>
        </w:rPr>
      </w:r>
    </w:p>
    <w:p w:rsidR="00000000" w:rsidDel="00000000" w:rsidP="00000000" w:rsidRDefault="00000000" w:rsidRPr="00000000" w14:paraId="000000F2">
      <w:pPr>
        <w:spacing w:after="0" w:line="276" w:lineRule="auto"/>
        <w:jc w:val="both"/>
        <w:rPr>
          <w:rFonts w:ascii="Times New Roman" w:cs="Times New Roman" w:eastAsia="Times New Roman" w:hAnsi="Times New Roman"/>
          <w:color w:val="4c1130"/>
        </w:rPr>
      </w:pPr>
      <w:r w:rsidDel="00000000" w:rsidR="00000000" w:rsidRPr="00000000">
        <w:rPr>
          <w:rFonts w:ascii="Times New Roman" w:cs="Times New Roman" w:eastAsia="Times New Roman" w:hAnsi="Times New Roman"/>
          <w:color w:val="4c1130"/>
          <w:rtl w:val="0"/>
        </w:rPr>
        <w:t xml:space="preserve"> </w:t>
      </w:r>
    </w:p>
    <w:p w:rsidR="00000000" w:rsidDel="00000000" w:rsidP="00000000" w:rsidRDefault="00000000" w:rsidRPr="00000000" w14:paraId="000000F3">
      <w:pPr>
        <w:spacing w:after="0" w:line="276" w:lineRule="auto"/>
        <w:ind w:left="1133.8582677165355" w:hanging="283.4645669291341"/>
        <w:jc w:val="both"/>
        <w:rPr>
          <w:rFonts w:ascii="Times New Roman" w:cs="Times New Roman" w:eastAsia="Times New Roman" w:hAnsi="Times New Roman"/>
          <w:b w:val="1"/>
          <w:color w:val="4c1130"/>
        </w:rPr>
      </w:pPr>
      <w:r w:rsidDel="00000000" w:rsidR="00000000" w:rsidRPr="00000000">
        <w:rPr>
          <w:rFonts w:ascii="Times New Roman" w:cs="Times New Roman" w:eastAsia="Times New Roman" w:hAnsi="Times New Roman"/>
          <w:color w:val="4c1130"/>
          <w:u w:val="single"/>
          <w:rtl w:val="0"/>
        </w:rPr>
        <w:t xml:space="preserve">09:00 - 09:20 Arg / 14:00 - 14:20 Fr </w:t>
      </w:r>
      <w:r w:rsidDel="00000000" w:rsidR="00000000" w:rsidRPr="00000000">
        <w:rPr>
          <w:rFonts w:ascii="Times New Roman" w:cs="Times New Roman" w:eastAsia="Times New Roman" w:hAnsi="Times New Roman"/>
          <w:color w:val="4c1130"/>
          <w:rtl w:val="0"/>
        </w:rPr>
        <w:t xml:space="preserve">  </w:t>
      </w:r>
      <w:r w:rsidDel="00000000" w:rsidR="00000000" w:rsidRPr="00000000">
        <w:rPr>
          <w:rFonts w:ascii="Times New Roman" w:cs="Times New Roman" w:eastAsia="Times New Roman" w:hAnsi="Times New Roman"/>
          <w:b w:val="1"/>
          <w:color w:val="4c1130"/>
          <w:rtl w:val="0"/>
        </w:rPr>
        <w:t xml:space="preserve">Introduction:</w:t>
      </w:r>
    </w:p>
    <w:p w:rsidR="00000000" w:rsidDel="00000000" w:rsidP="00000000" w:rsidRDefault="00000000" w:rsidRPr="00000000" w14:paraId="000000F4">
      <w:pPr>
        <w:spacing w:after="0" w:line="276" w:lineRule="auto"/>
        <w:ind w:left="2267.716535433071" w:firstLine="0"/>
        <w:jc w:val="both"/>
        <w:rPr>
          <w:rFonts w:ascii="Times New Roman" w:cs="Times New Roman" w:eastAsia="Times New Roman" w:hAnsi="Times New Roman"/>
          <w:i w:val="1"/>
          <w:color w:val="4c1130"/>
        </w:rPr>
      </w:pPr>
      <w:r w:rsidDel="00000000" w:rsidR="00000000" w:rsidRPr="00000000">
        <w:rPr>
          <w:rFonts w:ascii="Times New Roman" w:cs="Times New Roman" w:eastAsia="Times New Roman" w:hAnsi="Times New Roman"/>
          <w:color w:val="4c1130"/>
          <w:rtl w:val="0"/>
        </w:rPr>
        <w:t xml:space="preserve">Andrea P. Sosa Varrotti, </w:t>
      </w:r>
      <w:r w:rsidDel="00000000" w:rsidR="00000000" w:rsidRPr="00000000">
        <w:rPr>
          <w:rFonts w:ascii="Times New Roman" w:cs="Times New Roman" w:eastAsia="Times New Roman" w:hAnsi="Times New Roman"/>
          <w:i w:val="1"/>
          <w:color w:val="4c1130"/>
          <w:rtl w:val="0"/>
        </w:rPr>
        <w:t xml:space="preserve">researcher, National Scientific and Technical Research Council (CONICET), National University of San Martin (UNSAM); professor, University of Buenos Aires (UBA); MAK'iT Fellow 2022-2023.</w:t>
      </w:r>
    </w:p>
    <w:p w:rsidR="00000000" w:rsidDel="00000000" w:rsidP="00000000" w:rsidRDefault="00000000" w:rsidRPr="00000000" w14:paraId="000000F5">
      <w:pPr>
        <w:spacing w:after="0" w:line="276" w:lineRule="auto"/>
        <w:ind w:left="1133.8582677165355" w:hanging="283.4645669291341"/>
        <w:jc w:val="both"/>
        <w:rPr>
          <w:rFonts w:ascii="Times New Roman" w:cs="Times New Roman" w:eastAsia="Times New Roman" w:hAnsi="Times New Roman"/>
          <w:b w:val="1"/>
          <w:color w:val="4c1130"/>
        </w:rPr>
      </w:pPr>
      <w:r w:rsidDel="00000000" w:rsidR="00000000" w:rsidRPr="00000000">
        <w:rPr>
          <w:rFonts w:ascii="Times New Roman" w:cs="Times New Roman" w:eastAsia="Times New Roman" w:hAnsi="Times New Roman"/>
          <w:color w:val="4c1130"/>
          <w:rtl w:val="0"/>
        </w:rPr>
        <w:t xml:space="preserve">                         </w:t>
      </w:r>
      <w:r w:rsidDel="00000000" w:rsidR="00000000" w:rsidRPr="00000000">
        <w:rPr>
          <w:rFonts w:ascii="Times New Roman" w:cs="Times New Roman" w:eastAsia="Times New Roman" w:hAnsi="Times New Roman"/>
          <w:b w:val="1"/>
          <w:color w:val="4c1130"/>
          <w:rtl w:val="0"/>
        </w:rPr>
        <w:t xml:space="preserve">Presentation of MAK’IT:</w:t>
      </w:r>
    </w:p>
    <w:p w:rsidR="00000000" w:rsidDel="00000000" w:rsidP="00000000" w:rsidRDefault="00000000" w:rsidRPr="00000000" w14:paraId="000000F6">
      <w:pPr>
        <w:spacing w:after="0" w:line="276" w:lineRule="auto"/>
        <w:ind w:left="1133.8582677165355" w:hanging="283.4645669291341"/>
        <w:jc w:val="both"/>
        <w:rPr>
          <w:rFonts w:ascii="Times New Roman" w:cs="Times New Roman" w:eastAsia="Times New Roman" w:hAnsi="Times New Roman"/>
          <w:i w:val="1"/>
          <w:color w:val="4c1130"/>
        </w:rPr>
      </w:pPr>
      <w:r w:rsidDel="00000000" w:rsidR="00000000" w:rsidRPr="00000000">
        <w:rPr>
          <w:rFonts w:ascii="Times New Roman" w:cs="Times New Roman" w:eastAsia="Times New Roman" w:hAnsi="Times New Roman"/>
          <w:color w:val="4c1130"/>
          <w:rtl w:val="0"/>
        </w:rPr>
        <w:t xml:space="preserve">                         Patrick Caron, </w:t>
      </w:r>
      <w:r w:rsidDel="00000000" w:rsidR="00000000" w:rsidRPr="00000000">
        <w:rPr>
          <w:rFonts w:ascii="Times New Roman" w:cs="Times New Roman" w:eastAsia="Times New Roman" w:hAnsi="Times New Roman"/>
          <w:i w:val="1"/>
          <w:color w:val="4c1130"/>
          <w:rtl w:val="0"/>
        </w:rPr>
        <w:t xml:space="preserve">director, Montpellier Advanced Knowledge in Transitions, MAK'IT (tbc)</w:t>
      </w:r>
    </w:p>
    <w:p w:rsidR="00000000" w:rsidDel="00000000" w:rsidP="00000000" w:rsidRDefault="00000000" w:rsidRPr="00000000" w14:paraId="000000F7">
      <w:pPr>
        <w:spacing w:after="0" w:line="276" w:lineRule="auto"/>
        <w:ind w:left="1133.8582677165355" w:hanging="283.4645669291341"/>
        <w:jc w:val="both"/>
        <w:rPr>
          <w:rFonts w:ascii="Times New Roman" w:cs="Times New Roman" w:eastAsia="Times New Roman" w:hAnsi="Times New Roman"/>
          <w:color w:val="4c1130"/>
        </w:rPr>
      </w:pPr>
      <w:r w:rsidDel="00000000" w:rsidR="00000000" w:rsidRPr="00000000">
        <w:rPr>
          <w:rFonts w:ascii="Times New Roman" w:cs="Times New Roman" w:eastAsia="Times New Roman" w:hAnsi="Times New Roman"/>
          <w:color w:val="4c1130"/>
          <w:u w:val="single"/>
          <w:rtl w:val="0"/>
        </w:rPr>
        <w:t xml:space="preserve">09:20 - 10:00 Arg / 14:20 - 15:00 Fr </w:t>
      </w:r>
      <w:r w:rsidDel="00000000" w:rsidR="00000000" w:rsidRPr="00000000">
        <w:rPr>
          <w:rFonts w:ascii="Times New Roman" w:cs="Times New Roman" w:eastAsia="Times New Roman" w:hAnsi="Times New Roman"/>
          <w:color w:val="4c1130"/>
          <w:rtl w:val="0"/>
        </w:rPr>
        <w:t xml:space="preserve">   </w:t>
      </w:r>
      <w:r w:rsidDel="00000000" w:rsidR="00000000" w:rsidRPr="00000000">
        <w:rPr>
          <w:rFonts w:ascii="Times New Roman" w:cs="Times New Roman" w:eastAsia="Times New Roman" w:hAnsi="Times New Roman"/>
          <w:b w:val="1"/>
          <w:color w:val="4c1130"/>
          <w:rtl w:val="0"/>
        </w:rPr>
        <w:t xml:space="preserve">Feedback from producers’ workshops in France and Argentina:</w:t>
      </w:r>
      <w:r w:rsidDel="00000000" w:rsidR="00000000" w:rsidRPr="00000000">
        <w:rPr>
          <w:rFonts w:ascii="Times New Roman" w:cs="Times New Roman" w:eastAsia="Times New Roman" w:hAnsi="Times New Roman"/>
          <w:color w:val="4c1130"/>
          <w:rtl w:val="0"/>
        </w:rPr>
        <w:t xml:space="preserve"> </w:t>
      </w:r>
    </w:p>
    <w:p w:rsidR="00000000" w:rsidDel="00000000" w:rsidP="00000000" w:rsidRDefault="00000000" w:rsidRPr="00000000" w14:paraId="000000F8">
      <w:pPr>
        <w:spacing w:after="0" w:line="276" w:lineRule="auto"/>
        <w:ind w:left="1853.8582677165357" w:hanging="283.4645669291342"/>
        <w:jc w:val="both"/>
        <w:rPr>
          <w:rFonts w:ascii="Times New Roman" w:cs="Times New Roman" w:eastAsia="Times New Roman" w:hAnsi="Times New Roman"/>
          <w:i w:val="1"/>
          <w:color w:val="4c1130"/>
        </w:rPr>
      </w:pPr>
      <w:r w:rsidDel="00000000" w:rsidR="00000000" w:rsidRPr="00000000">
        <w:rPr>
          <w:rFonts w:ascii="Times New Roman" w:cs="Times New Roman" w:eastAsia="Times New Roman" w:hAnsi="Times New Roman"/>
          <w:color w:val="4c1130"/>
          <w:rtl w:val="0"/>
        </w:rPr>
        <w:t xml:space="preserve">            Pôle InPact's Peasant Agroecology 2050 project - Denis Pesche,</w:t>
      </w:r>
      <w:r w:rsidDel="00000000" w:rsidR="00000000" w:rsidRPr="00000000">
        <w:rPr>
          <w:rFonts w:ascii="Times New Roman" w:cs="Times New Roman" w:eastAsia="Times New Roman" w:hAnsi="Times New Roman"/>
          <w:i w:val="1"/>
          <w:color w:val="4c1130"/>
          <w:rtl w:val="0"/>
        </w:rPr>
        <w:t xml:space="preserve"> director, UMR Art-Dev, CIRAD</w:t>
      </w:r>
    </w:p>
    <w:p w:rsidR="00000000" w:rsidDel="00000000" w:rsidP="00000000" w:rsidRDefault="00000000" w:rsidRPr="00000000" w14:paraId="000000F9">
      <w:pPr>
        <w:spacing w:after="0" w:line="276" w:lineRule="auto"/>
        <w:ind w:left="2267.716535433071" w:firstLine="0"/>
        <w:jc w:val="both"/>
        <w:rPr>
          <w:rFonts w:ascii="Times New Roman" w:cs="Times New Roman" w:eastAsia="Times New Roman" w:hAnsi="Times New Roman"/>
          <w:i w:val="1"/>
          <w:color w:val="4c1130"/>
        </w:rPr>
      </w:pPr>
      <w:r w:rsidDel="00000000" w:rsidR="00000000" w:rsidRPr="00000000">
        <w:rPr>
          <w:rFonts w:ascii="Times New Roman" w:cs="Times New Roman" w:eastAsia="Times New Roman" w:hAnsi="Times New Roman"/>
          <w:color w:val="4c1130"/>
          <w:rtl w:val="0"/>
        </w:rPr>
        <w:t xml:space="preserve">Lessons from the producers' workshops, Argentine Network of Social Studies on Agroecology (RAESA) - Daiana Pérez,</w:t>
      </w:r>
      <w:r w:rsidDel="00000000" w:rsidR="00000000" w:rsidRPr="00000000">
        <w:rPr>
          <w:rFonts w:ascii="Times New Roman" w:cs="Times New Roman" w:eastAsia="Times New Roman" w:hAnsi="Times New Roman"/>
          <w:i w:val="1"/>
          <w:color w:val="4c1130"/>
          <w:rtl w:val="0"/>
        </w:rPr>
        <w:t xml:space="preserve"> researcher,</w:t>
      </w:r>
      <w:r w:rsidDel="00000000" w:rsidR="00000000" w:rsidRPr="00000000">
        <w:rPr>
          <w:rFonts w:ascii="Times New Roman" w:cs="Times New Roman" w:eastAsia="Times New Roman" w:hAnsi="Times New Roman"/>
          <w:color w:val="4c1130"/>
          <w:rtl w:val="0"/>
        </w:rPr>
        <w:t xml:space="preserve"> </w:t>
      </w:r>
      <w:r w:rsidDel="00000000" w:rsidR="00000000" w:rsidRPr="00000000">
        <w:rPr>
          <w:rFonts w:ascii="Times New Roman" w:cs="Times New Roman" w:eastAsia="Times New Roman" w:hAnsi="Times New Roman"/>
          <w:i w:val="1"/>
          <w:color w:val="4c1130"/>
          <w:rtl w:val="0"/>
        </w:rPr>
        <w:t xml:space="preserve">Institute of Social Studies, University of Entre Rios (INES-UNER), CONICET </w:t>
      </w:r>
    </w:p>
    <w:p w:rsidR="00000000" w:rsidDel="00000000" w:rsidP="00000000" w:rsidRDefault="00000000" w:rsidRPr="00000000" w14:paraId="000000FA">
      <w:pPr>
        <w:spacing w:after="0" w:line="276" w:lineRule="auto"/>
        <w:ind w:left="850.3937007874015" w:firstLine="0"/>
        <w:jc w:val="both"/>
        <w:rPr>
          <w:rFonts w:ascii="Times New Roman" w:cs="Times New Roman" w:eastAsia="Times New Roman" w:hAnsi="Times New Roman"/>
          <w:b w:val="1"/>
          <w:color w:val="4c1130"/>
        </w:rPr>
      </w:pPr>
      <w:r w:rsidDel="00000000" w:rsidR="00000000" w:rsidRPr="00000000">
        <w:rPr>
          <w:rFonts w:ascii="Times New Roman" w:cs="Times New Roman" w:eastAsia="Times New Roman" w:hAnsi="Times New Roman"/>
          <w:color w:val="4c1130"/>
          <w:u w:val="single"/>
          <w:rtl w:val="0"/>
        </w:rPr>
        <w:t xml:space="preserve">10:00 - 11:10  Arg / 15:00 - 16:10 Fr </w:t>
      </w:r>
      <w:r w:rsidDel="00000000" w:rsidR="00000000" w:rsidRPr="00000000">
        <w:rPr>
          <w:rFonts w:ascii="Times New Roman" w:cs="Times New Roman" w:eastAsia="Times New Roman" w:hAnsi="Times New Roman"/>
          <w:color w:val="4c1130"/>
          <w:rtl w:val="0"/>
        </w:rPr>
        <w:t xml:space="preserve">  </w:t>
      </w:r>
      <w:r w:rsidDel="00000000" w:rsidR="00000000" w:rsidRPr="00000000">
        <w:rPr>
          <w:rFonts w:ascii="Times New Roman" w:cs="Times New Roman" w:eastAsia="Times New Roman" w:hAnsi="Times New Roman"/>
          <w:b w:val="1"/>
          <w:color w:val="4c1130"/>
          <w:rtl w:val="0"/>
        </w:rPr>
        <w:t xml:space="preserve">Panel discussion: </w:t>
      </w:r>
    </w:p>
    <w:p w:rsidR="00000000" w:rsidDel="00000000" w:rsidP="00000000" w:rsidRDefault="00000000" w:rsidRPr="00000000" w14:paraId="000000FB">
      <w:pPr>
        <w:spacing w:after="0" w:line="276" w:lineRule="auto"/>
        <w:ind w:left="2267.716535433071" w:firstLine="0"/>
        <w:jc w:val="both"/>
        <w:rPr>
          <w:rFonts w:ascii="Times New Roman" w:cs="Times New Roman" w:eastAsia="Times New Roman" w:hAnsi="Times New Roman"/>
          <w:i w:val="1"/>
          <w:color w:val="4c1130"/>
        </w:rPr>
      </w:pPr>
      <w:r w:rsidDel="00000000" w:rsidR="00000000" w:rsidRPr="00000000">
        <w:rPr>
          <w:rFonts w:ascii="Times New Roman" w:cs="Times New Roman" w:eastAsia="Times New Roman" w:hAnsi="Times New Roman"/>
          <w:color w:val="4c1130"/>
          <w:rtl w:val="0"/>
        </w:rPr>
        <w:t xml:space="preserve">Moderator: Tamara Perelmuter, </w:t>
      </w:r>
      <w:r w:rsidDel="00000000" w:rsidR="00000000" w:rsidRPr="00000000">
        <w:rPr>
          <w:rFonts w:ascii="Times New Roman" w:cs="Times New Roman" w:eastAsia="Times New Roman" w:hAnsi="Times New Roman"/>
          <w:i w:val="1"/>
          <w:color w:val="4c1130"/>
          <w:rtl w:val="0"/>
        </w:rPr>
        <w:t xml:space="preserve">technical-scientific advisor, National Institute of Peasant and Indigenous Family Farming (INAFCI) &amp; researcher, Institute of Latin American and Caribbean Studies (IEALC, UBA)</w:t>
      </w:r>
    </w:p>
    <w:p w:rsidR="00000000" w:rsidDel="00000000" w:rsidP="00000000" w:rsidRDefault="00000000" w:rsidRPr="00000000" w14:paraId="000000FC">
      <w:pPr>
        <w:spacing w:after="0" w:line="276" w:lineRule="auto"/>
        <w:ind w:left="2267.716535433071" w:firstLine="0"/>
        <w:jc w:val="both"/>
        <w:rPr>
          <w:rFonts w:ascii="Times New Roman" w:cs="Times New Roman" w:eastAsia="Times New Roman" w:hAnsi="Times New Roman"/>
          <w:i w:val="1"/>
          <w:color w:val="4c1130"/>
        </w:rPr>
      </w:pPr>
      <w:r w:rsidDel="00000000" w:rsidR="00000000" w:rsidRPr="00000000">
        <w:rPr>
          <w:rFonts w:ascii="Times New Roman" w:cs="Times New Roman" w:eastAsia="Times New Roman" w:hAnsi="Times New Roman"/>
          <w:color w:val="4c1130"/>
          <w:rtl w:val="0"/>
        </w:rPr>
        <w:t xml:space="preserve">Facundo Monguzzi, </w:t>
      </w:r>
      <w:r w:rsidDel="00000000" w:rsidR="00000000" w:rsidRPr="00000000">
        <w:rPr>
          <w:rFonts w:ascii="Times New Roman" w:cs="Times New Roman" w:eastAsia="Times New Roman" w:hAnsi="Times New Roman"/>
          <w:i w:val="1"/>
          <w:color w:val="4c1130"/>
          <w:rtl w:val="0"/>
        </w:rPr>
        <w:t xml:space="preserve">technician, Argentine Rural Federation &amp; coordinator, National School of Agroecology (ENEA)</w:t>
      </w:r>
    </w:p>
    <w:p w:rsidR="00000000" w:rsidDel="00000000" w:rsidP="00000000" w:rsidRDefault="00000000" w:rsidRPr="00000000" w14:paraId="000000FD">
      <w:pPr>
        <w:spacing w:after="0" w:line="276" w:lineRule="auto"/>
        <w:ind w:left="2267.716535433071" w:firstLine="0"/>
        <w:jc w:val="both"/>
        <w:rPr>
          <w:rFonts w:ascii="Times New Roman" w:cs="Times New Roman" w:eastAsia="Times New Roman" w:hAnsi="Times New Roman"/>
          <w:i w:val="1"/>
          <w:color w:val="4c1130"/>
        </w:rPr>
      </w:pPr>
      <w:r w:rsidDel="00000000" w:rsidR="00000000" w:rsidRPr="00000000">
        <w:rPr>
          <w:rFonts w:ascii="Times New Roman" w:cs="Times New Roman" w:eastAsia="Times New Roman" w:hAnsi="Times New Roman"/>
          <w:color w:val="4c1130"/>
          <w:rtl w:val="0"/>
        </w:rPr>
        <w:t xml:space="preserve">Vincent Nourigat, </w:t>
      </w:r>
      <w:r w:rsidDel="00000000" w:rsidR="00000000" w:rsidRPr="00000000">
        <w:rPr>
          <w:rFonts w:ascii="Times New Roman" w:cs="Times New Roman" w:eastAsia="Times New Roman" w:hAnsi="Times New Roman"/>
          <w:i w:val="1"/>
          <w:color w:val="4c1130"/>
          <w:rtl w:val="0"/>
        </w:rPr>
        <w:t xml:space="preserve">president, Peasant Markets Association &amp; vice-president, Pôle InPact (tbc)</w:t>
      </w:r>
      <w:r w:rsidDel="00000000" w:rsidR="00000000" w:rsidRPr="00000000">
        <w:rPr>
          <w:rFonts w:ascii="Times New Roman" w:cs="Times New Roman" w:eastAsia="Times New Roman" w:hAnsi="Times New Roman"/>
          <w:color w:val="4c1130"/>
          <w:rtl w:val="0"/>
        </w:rPr>
        <w:br w:type="textWrapping"/>
        <w:t xml:space="preserve">Delina Puma,</w:t>
      </w:r>
      <w:r w:rsidDel="00000000" w:rsidR="00000000" w:rsidRPr="00000000">
        <w:rPr>
          <w:rFonts w:ascii="Times New Roman" w:cs="Times New Roman" w:eastAsia="Times New Roman" w:hAnsi="Times New Roman"/>
          <w:i w:val="1"/>
          <w:color w:val="4c1130"/>
          <w:rtl w:val="0"/>
        </w:rPr>
        <w:t xml:space="preserve"> Office for people's technical consultancy (CoTePo), Land Workers Union (UTT)</w:t>
      </w:r>
    </w:p>
    <w:p w:rsidR="00000000" w:rsidDel="00000000" w:rsidP="00000000" w:rsidRDefault="00000000" w:rsidRPr="00000000" w14:paraId="000000FE">
      <w:pPr>
        <w:spacing w:after="0" w:line="276" w:lineRule="auto"/>
        <w:jc w:val="both"/>
        <w:rPr>
          <w:rFonts w:ascii="Times New Roman" w:cs="Times New Roman" w:eastAsia="Times New Roman" w:hAnsi="Times New Roman"/>
          <w:i w:val="1"/>
          <w:color w:val="4c1130"/>
        </w:rPr>
      </w:pPr>
      <w:r w:rsidDel="00000000" w:rsidR="00000000" w:rsidRPr="00000000">
        <w:rPr>
          <w:rFonts w:ascii="Times New Roman" w:cs="Times New Roman" w:eastAsia="Times New Roman" w:hAnsi="Times New Roman"/>
          <w:color w:val="4c1130"/>
          <w:rtl w:val="0"/>
        </w:rPr>
        <w:t xml:space="preserve">                                         Marie Giraud, </w:t>
      </w:r>
      <w:r w:rsidDel="00000000" w:rsidR="00000000" w:rsidRPr="00000000">
        <w:rPr>
          <w:rFonts w:ascii="Times New Roman" w:cs="Times New Roman" w:eastAsia="Times New Roman" w:hAnsi="Times New Roman"/>
          <w:i w:val="1"/>
          <w:color w:val="4c1130"/>
          <w:rtl w:val="0"/>
        </w:rPr>
        <w:t xml:space="preserve">peasant horticulturist, Peasant Seeds Network</w:t>
      </w:r>
      <w:r w:rsidDel="00000000" w:rsidR="00000000" w:rsidRPr="00000000">
        <w:rPr>
          <w:rFonts w:ascii="Times New Roman" w:cs="Times New Roman" w:eastAsia="Times New Roman" w:hAnsi="Times New Roman"/>
          <w:color w:val="4c1130"/>
          <w:rtl w:val="0"/>
        </w:rPr>
        <w:br w:type="textWrapping"/>
        <w:t xml:space="preserve"> </w:t>
        <w:tab/>
        <w:tab/>
        <w:tab/>
        <w:t xml:space="preserve">  Emma Siliprandi, </w:t>
      </w:r>
      <w:r w:rsidDel="00000000" w:rsidR="00000000" w:rsidRPr="00000000">
        <w:rPr>
          <w:rFonts w:ascii="Times New Roman" w:cs="Times New Roman" w:eastAsia="Times New Roman" w:hAnsi="Times New Roman"/>
          <w:i w:val="1"/>
          <w:color w:val="4c1130"/>
          <w:rtl w:val="0"/>
        </w:rPr>
        <w:t xml:space="preserve">agriculture officer, FAO &amp; professor, Master in Agroecology, International University of Andalusia (UNIA)</w:t>
      </w:r>
      <w:r w:rsidDel="00000000" w:rsidR="00000000" w:rsidRPr="00000000">
        <w:rPr>
          <w:rFonts w:ascii="Times New Roman" w:cs="Times New Roman" w:eastAsia="Times New Roman" w:hAnsi="Times New Roman"/>
          <w:color w:val="4c1130"/>
          <w:rtl w:val="0"/>
        </w:rPr>
        <w:br w:type="textWrapping"/>
        <w:t xml:space="preserve"> </w:t>
        <w:tab/>
        <w:tab/>
        <w:tab/>
        <w:t xml:space="preserve">  Luis Caballero, </w:t>
      </w:r>
      <w:r w:rsidDel="00000000" w:rsidR="00000000" w:rsidRPr="00000000">
        <w:rPr>
          <w:rFonts w:ascii="Times New Roman" w:cs="Times New Roman" w:eastAsia="Times New Roman" w:hAnsi="Times New Roman"/>
          <w:i w:val="1"/>
          <w:color w:val="4c1130"/>
          <w:rtl w:val="0"/>
        </w:rPr>
        <w:t xml:space="preserve">economist, Argentine Institute of Agricultural Technology (INTA)</w:t>
      </w:r>
    </w:p>
    <w:p w:rsidR="00000000" w:rsidDel="00000000" w:rsidP="00000000" w:rsidRDefault="00000000" w:rsidRPr="00000000" w14:paraId="000000FF">
      <w:pPr>
        <w:spacing w:after="0" w:line="276" w:lineRule="auto"/>
        <w:ind w:left="850.3937007874015" w:firstLine="0"/>
        <w:jc w:val="both"/>
        <w:rPr>
          <w:rFonts w:ascii="Times New Roman" w:cs="Times New Roman" w:eastAsia="Times New Roman" w:hAnsi="Times New Roman"/>
          <w:b w:val="1"/>
          <w:color w:val="4c1130"/>
        </w:rPr>
      </w:pPr>
      <w:r w:rsidDel="00000000" w:rsidR="00000000" w:rsidRPr="00000000">
        <w:rPr>
          <w:rFonts w:ascii="Times New Roman" w:cs="Times New Roman" w:eastAsia="Times New Roman" w:hAnsi="Times New Roman"/>
          <w:color w:val="4c1130"/>
          <w:u w:val="single"/>
          <w:rtl w:val="0"/>
        </w:rPr>
        <w:t xml:space="preserve">11:10 - 11:30  Arg / 16:10 - 16:30 Fr</w:t>
      </w:r>
      <w:r w:rsidDel="00000000" w:rsidR="00000000" w:rsidRPr="00000000">
        <w:rPr>
          <w:rFonts w:ascii="Times New Roman" w:cs="Times New Roman" w:eastAsia="Times New Roman" w:hAnsi="Times New Roman"/>
          <w:color w:val="4c1130"/>
          <w:rtl w:val="0"/>
        </w:rPr>
        <w:t xml:space="preserve">  </w:t>
      </w:r>
      <w:r w:rsidDel="00000000" w:rsidR="00000000" w:rsidRPr="00000000">
        <w:rPr>
          <w:rFonts w:ascii="Times New Roman" w:cs="Times New Roman" w:eastAsia="Times New Roman" w:hAnsi="Times New Roman"/>
          <w:b w:val="1"/>
          <w:color w:val="4c1130"/>
          <w:rtl w:val="0"/>
        </w:rPr>
        <w:t xml:space="preserve">General considerations: </w:t>
      </w:r>
    </w:p>
    <w:p w:rsidR="00000000" w:rsidDel="00000000" w:rsidP="00000000" w:rsidRDefault="00000000" w:rsidRPr="00000000" w14:paraId="00000100">
      <w:pPr>
        <w:spacing w:after="0" w:line="276" w:lineRule="auto"/>
        <w:ind w:left="2267.716535433071" w:hanging="2.716535433070817"/>
        <w:jc w:val="both"/>
        <w:rPr>
          <w:rFonts w:ascii="Times New Roman" w:cs="Times New Roman" w:eastAsia="Times New Roman" w:hAnsi="Times New Roman"/>
          <w:i w:val="1"/>
          <w:color w:val="4c1130"/>
        </w:rPr>
      </w:pPr>
      <w:r w:rsidDel="00000000" w:rsidR="00000000" w:rsidRPr="00000000">
        <w:rPr>
          <w:rFonts w:ascii="Times New Roman" w:cs="Times New Roman" w:eastAsia="Times New Roman" w:hAnsi="Times New Roman"/>
          <w:color w:val="4c1130"/>
          <w:rtl w:val="0"/>
        </w:rPr>
        <w:t xml:space="preserve">Roberto Cittadini, </w:t>
      </w:r>
      <w:r w:rsidDel="00000000" w:rsidR="00000000" w:rsidRPr="00000000">
        <w:rPr>
          <w:rFonts w:ascii="Times New Roman" w:cs="Times New Roman" w:eastAsia="Times New Roman" w:hAnsi="Times New Roman"/>
          <w:i w:val="1"/>
          <w:color w:val="4c1130"/>
          <w:rtl w:val="0"/>
        </w:rPr>
        <w:t xml:space="preserve">professor, National University of Mar del Plata (UNMdP) &amp; co-founder, ProHuerta Programme and MOOC Agroecology INTA-SupAgro</w:t>
      </w:r>
    </w:p>
    <w:p w:rsidR="00000000" w:rsidDel="00000000" w:rsidP="00000000" w:rsidRDefault="00000000" w:rsidRPr="00000000" w14:paraId="00000101">
      <w:pPr>
        <w:spacing w:after="0" w:line="276" w:lineRule="auto"/>
        <w:ind w:left="850.3937007874015" w:firstLine="0"/>
        <w:jc w:val="both"/>
        <w:rPr>
          <w:rFonts w:ascii="Times New Roman" w:cs="Times New Roman" w:eastAsia="Times New Roman" w:hAnsi="Times New Roman"/>
          <w:color w:val="4c1130"/>
        </w:rPr>
      </w:pPr>
      <w:r w:rsidDel="00000000" w:rsidR="00000000" w:rsidRPr="00000000">
        <w:rPr>
          <w:rFonts w:ascii="Times New Roman" w:cs="Times New Roman" w:eastAsia="Times New Roman" w:hAnsi="Times New Roman"/>
          <w:color w:val="4c1130"/>
          <w:u w:val="single"/>
          <w:rtl w:val="0"/>
        </w:rPr>
        <w:t xml:space="preserve">11:30 - 12:00 Arg / 16:30 - 17:00 Fr</w:t>
      </w:r>
      <w:r w:rsidDel="00000000" w:rsidR="00000000" w:rsidRPr="00000000">
        <w:rPr>
          <w:rFonts w:ascii="Times New Roman" w:cs="Times New Roman" w:eastAsia="Times New Roman" w:hAnsi="Times New Roman"/>
          <w:color w:val="4c1130"/>
          <w:rtl w:val="0"/>
        </w:rPr>
        <w:t xml:space="preserve">  </w:t>
      </w:r>
      <w:r w:rsidDel="00000000" w:rsidR="00000000" w:rsidRPr="00000000">
        <w:rPr>
          <w:rFonts w:ascii="Times New Roman" w:cs="Times New Roman" w:eastAsia="Times New Roman" w:hAnsi="Times New Roman"/>
          <w:b w:val="1"/>
          <w:color w:val="4c1130"/>
          <w:rtl w:val="0"/>
        </w:rPr>
        <w:t xml:space="preserve">Discussions.</w:t>
      </w:r>
      <w:r w:rsidDel="00000000" w:rsidR="00000000" w:rsidRPr="00000000">
        <w:rPr>
          <w:rFonts w:ascii="Times New Roman" w:cs="Times New Roman" w:eastAsia="Times New Roman" w:hAnsi="Times New Roman"/>
          <w:color w:val="4c1130"/>
          <w:rtl w:val="0"/>
        </w:rPr>
        <w:t xml:space="preserve"> </w:t>
      </w:r>
    </w:p>
    <w:p w:rsidR="00000000" w:rsidDel="00000000" w:rsidP="00000000" w:rsidRDefault="00000000" w:rsidRPr="00000000" w14:paraId="00000102">
      <w:pPr>
        <w:spacing w:after="0" w:line="276" w:lineRule="auto"/>
        <w:ind w:left="850.3937007874015" w:firstLine="0"/>
        <w:jc w:val="both"/>
        <w:rPr>
          <w:rFonts w:ascii="Times New Roman" w:cs="Times New Roman" w:eastAsia="Times New Roman" w:hAnsi="Times New Roman"/>
          <w:color w:val="4c1130"/>
        </w:rPr>
      </w:pPr>
      <w:r w:rsidDel="00000000" w:rsidR="00000000" w:rsidRPr="00000000">
        <w:rPr>
          <w:rFonts w:ascii="Times New Roman" w:cs="Times New Roman" w:eastAsia="Times New Roman" w:hAnsi="Times New Roman"/>
          <w:color w:val="4c1130"/>
          <w:rtl w:val="0"/>
        </w:rPr>
        <w:t xml:space="preserve">                          Moderator: Florencia Arancibia, </w:t>
      </w:r>
      <w:r w:rsidDel="00000000" w:rsidR="00000000" w:rsidRPr="00000000">
        <w:rPr>
          <w:rFonts w:ascii="Times New Roman" w:cs="Times New Roman" w:eastAsia="Times New Roman" w:hAnsi="Times New Roman"/>
          <w:i w:val="1"/>
          <w:color w:val="4c1130"/>
          <w:rtl w:val="0"/>
        </w:rPr>
        <w:t xml:space="preserve">researcher, CONICET-UNSAM.</w:t>
      </w:r>
      <w:r w:rsidDel="00000000" w:rsidR="00000000" w:rsidRPr="00000000">
        <w:rPr>
          <w:rtl w:val="0"/>
        </w:rPr>
      </w:r>
    </w:p>
    <w:p w:rsidR="00000000" w:rsidDel="00000000" w:rsidP="00000000" w:rsidRDefault="00000000" w:rsidRPr="00000000" w14:paraId="00000103">
      <w:pPr>
        <w:spacing w:after="0" w:line="276" w:lineRule="auto"/>
        <w:jc w:val="center"/>
        <w:rPr>
          <w:rFonts w:ascii="Times New Roman" w:cs="Times New Roman" w:eastAsia="Times New Roman" w:hAnsi="Times New Roman"/>
          <w:b w:val="1"/>
          <w:color w:val="4c1130"/>
        </w:rPr>
      </w:pPr>
      <w:r w:rsidDel="00000000" w:rsidR="00000000" w:rsidRPr="00000000">
        <w:rPr>
          <w:rtl w:val="0"/>
        </w:rPr>
      </w:r>
    </w:p>
    <w:p w:rsidR="00000000" w:rsidDel="00000000" w:rsidP="00000000" w:rsidRDefault="00000000" w:rsidRPr="00000000" w14:paraId="00000104">
      <w:pPr>
        <w:spacing w:after="0" w:line="276" w:lineRule="auto"/>
        <w:jc w:val="center"/>
        <w:rPr>
          <w:rFonts w:ascii="Times New Roman" w:cs="Times New Roman" w:eastAsia="Times New Roman" w:hAnsi="Times New Roman"/>
          <w:b w:val="1"/>
          <w:color w:val="4c1130"/>
        </w:rPr>
      </w:pPr>
      <w:r w:rsidDel="00000000" w:rsidR="00000000" w:rsidRPr="00000000">
        <w:br w:type="page"/>
      </w:r>
      <w:r w:rsidDel="00000000" w:rsidR="00000000" w:rsidRPr="00000000">
        <w:rPr>
          <w:rtl w:val="0"/>
        </w:rPr>
      </w:r>
    </w:p>
    <w:p w:rsidR="00000000" w:rsidDel="00000000" w:rsidP="00000000" w:rsidRDefault="00000000" w:rsidRPr="00000000" w14:paraId="00000105">
      <w:pPr>
        <w:spacing w:after="0" w:line="276" w:lineRule="auto"/>
        <w:jc w:val="center"/>
        <w:rPr>
          <w:rFonts w:ascii="Times New Roman" w:cs="Times New Roman" w:eastAsia="Times New Roman" w:hAnsi="Times New Roman"/>
          <w:b w:val="1"/>
          <w:color w:val="4c1130"/>
        </w:rPr>
      </w:pPr>
      <w:r w:rsidDel="00000000" w:rsidR="00000000" w:rsidRPr="00000000">
        <w:rPr>
          <w:rtl w:val="0"/>
        </w:rPr>
      </w:r>
    </w:p>
    <w:p w:rsidR="00000000" w:rsidDel="00000000" w:rsidP="00000000" w:rsidRDefault="00000000" w:rsidRPr="00000000" w14:paraId="00000106">
      <w:pPr>
        <w:spacing w:after="0" w:line="276" w:lineRule="auto"/>
        <w:jc w:val="center"/>
        <w:rPr>
          <w:rFonts w:ascii="Times New Roman" w:cs="Times New Roman" w:eastAsia="Times New Roman" w:hAnsi="Times New Roman"/>
          <w:b w:val="1"/>
          <w:color w:val="4c1130"/>
        </w:rPr>
      </w:pPr>
      <w:r w:rsidDel="00000000" w:rsidR="00000000" w:rsidRPr="00000000">
        <w:rPr>
          <w:rtl w:val="0"/>
        </w:rPr>
      </w:r>
    </w:p>
    <w:p w:rsidR="00000000" w:rsidDel="00000000" w:rsidP="00000000" w:rsidRDefault="00000000" w:rsidRPr="00000000" w14:paraId="00000107">
      <w:pPr>
        <w:spacing w:after="0" w:line="276" w:lineRule="auto"/>
        <w:jc w:val="center"/>
        <w:rPr>
          <w:rFonts w:ascii="Times New Roman" w:cs="Times New Roman" w:eastAsia="Times New Roman" w:hAnsi="Times New Roman"/>
          <w:b w:val="1"/>
          <w:color w:val="4c1130"/>
        </w:rPr>
      </w:pPr>
      <w:r w:rsidDel="00000000" w:rsidR="00000000" w:rsidRPr="00000000">
        <w:rPr>
          <w:rtl w:val="0"/>
        </w:rPr>
      </w:r>
    </w:p>
    <w:p w:rsidR="00000000" w:rsidDel="00000000" w:rsidP="00000000" w:rsidRDefault="00000000" w:rsidRPr="00000000" w14:paraId="00000108">
      <w:pPr>
        <w:spacing w:after="0" w:line="276" w:lineRule="auto"/>
        <w:jc w:val="center"/>
        <w:rPr>
          <w:rFonts w:ascii="Times New Roman" w:cs="Times New Roman" w:eastAsia="Times New Roman" w:hAnsi="Times New Roman"/>
          <w:b w:val="1"/>
          <w:color w:val="4c1130"/>
        </w:rPr>
      </w:pPr>
      <w:r w:rsidDel="00000000" w:rsidR="00000000" w:rsidRPr="00000000">
        <w:rPr>
          <w:rFonts w:ascii="Times New Roman" w:cs="Times New Roman" w:eastAsia="Times New Roman" w:hAnsi="Times New Roman"/>
          <w:b w:val="1"/>
          <w:color w:val="4c1130"/>
          <w:rtl w:val="0"/>
        </w:rPr>
        <w:t xml:space="preserve">Day 2</w:t>
      </w:r>
    </w:p>
    <w:p w:rsidR="00000000" w:rsidDel="00000000" w:rsidP="00000000" w:rsidRDefault="00000000" w:rsidRPr="00000000" w14:paraId="00000109">
      <w:pPr>
        <w:spacing w:after="0" w:line="276" w:lineRule="auto"/>
        <w:jc w:val="center"/>
        <w:rPr>
          <w:rFonts w:ascii="Times New Roman" w:cs="Times New Roman" w:eastAsia="Times New Roman" w:hAnsi="Times New Roman"/>
          <w:b w:val="1"/>
          <w:color w:val="4c1130"/>
        </w:rPr>
      </w:pPr>
      <w:r w:rsidDel="00000000" w:rsidR="00000000" w:rsidRPr="00000000">
        <w:rPr>
          <w:rtl w:val="0"/>
        </w:rPr>
      </w:r>
    </w:p>
    <w:p w:rsidR="00000000" w:rsidDel="00000000" w:rsidP="00000000" w:rsidRDefault="00000000" w:rsidRPr="00000000" w14:paraId="0000010A">
      <w:pPr>
        <w:spacing w:after="0" w:line="276" w:lineRule="auto"/>
        <w:jc w:val="center"/>
        <w:rPr>
          <w:rFonts w:ascii="Times New Roman" w:cs="Times New Roman" w:eastAsia="Times New Roman" w:hAnsi="Times New Roman"/>
          <w:color w:val="4c1130"/>
        </w:rPr>
      </w:pPr>
      <w:r w:rsidDel="00000000" w:rsidR="00000000" w:rsidRPr="00000000">
        <w:rPr>
          <w:rFonts w:ascii="Times New Roman" w:cs="Times New Roman" w:eastAsia="Times New Roman" w:hAnsi="Times New Roman"/>
          <w:b w:val="1"/>
          <w:color w:val="4c1130"/>
          <w:rtl w:val="0"/>
        </w:rPr>
        <w:t xml:space="preserve">Tools, methodologies and indicators of future agriculture.</w:t>
      </w:r>
      <w:r w:rsidDel="00000000" w:rsidR="00000000" w:rsidRPr="00000000">
        <w:rPr>
          <w:rtl w:val="0"/>
        </w:rPr>
      </w:r>
    </w:p>
    <w:p w:rsidR="00000000" w:rsidDel="00000000" w:rsidP="00000000" w:rsidRDefault="00000000" w:rsidRPr="00000000" w14:paraId="0000010B">
      <w:pPr>
        <w:spacing w:after="0" w:line="276" w:lineRule="auto"/>
        <w:jc w:val="center"/>
        <w:rPr>
          <w:rFonts w:ascii="Times New Roman" w:cs="Times New Roman" w:eastAsia="Times New Roman" w:hAnsi="Times New Roman"/>
          <w:color w:val="4c1130"/>
        </w:rPr>
      </w:pPr>
      <w:r w:rsidDel="00000000" w:rsidR="00000000" w:rsidRPr="00000000">
        <w:rPr>
          <w:rFonts w:ascii="Times New Roman" w:cs="Times New Roman" w:eastAsia="Times New Roman" w:hAnsi="Times New Roman"/>
          <w:color w:val="4c1130"/>
          <w:rtl w:val="0"/>
        </w:rPr>
        <w:t xml:space="preserve">Wednesday 19 April, from 9 a.m. to 12 a.m. Argentina / 2 p.m. to 5 p.m. France</w:t>
      </w:r>
    </w:p>
    <w:p w:rsidR="00000000" w:rsidDel="00000000" w:rsidP="00000000" w:rsidRDefault="00000000" w:rsidRPr="00000000" w14:paraId="0000010C">
      <w:pPr>
        <w:spacing w:after="0" w:line="276" w:lineRule="auto"/>
        <w:jc w:val="both"/>
        <w:rPr>
          <w:rFonts w:ascii="Times New Roman" w:cs="Times New Roman" w:eastAsia="Times New Roman" w:hAnsi="Times New Roman"/>
          <w:color w:val="4c1130"/>
        </w:rPr>
      </w:pPr>
      <w:r w:rsidDel="00000000" w:rsidR="00000000" w:rsidRPr="00000000">
        <w:rPr>
          <w:rtl w:val="0"/>
        </w:rPr>
      </w:r>
    </w:p>
    <w:p w:rsidR="00000000" w:rsidDel="00000000" w:rsidP="00000000" w:rsidRDefault="00000000" w:rsidRPr="00000000" w14:paraId="0000010D">
      <w:pPr>
        <w:spacing w:after="0" w:lineRule="auto"/>
        <w:ind w:left="850.3937007874015" w:firstLine="0"/>
        <w:rPr>
          <w:rFonts w:ascii="Times New Roman" w:cs="Times New Roman" w:eastAsia="Times New Roman" w:hAnsi="Times New Roman"/>
          <w:color w:val="4c1130"/>
        </w:rPr>
      </w:pPr>
      <w:r w:rsidDel="00000000" w:rsidR="00000000" w:rsidRPr="00000000">
        <w:rPr>
          <w:rFonts w:ascii="Times New Roman" w:cs="Times New Roman" w:eastAsia="Times New Roman" w:hAnsi="Times New Roman"/>
          <w:color w:val="4c1130"/>
          <w:u w:val="single"/>
          <w:rtl w:val="0"/>
        </w:rPr>
        <w:t xml:space="preserve">09:00 - 09:20 Arg / 14:00 - 14:20 Fr</w:t>
      </w:r>
      <w:r w:rsidDel="00000000" w:rsidR="00000000" w:rsidRPr="00000000">
        <w:rPr>
          <w:rFonts w:ascii="Times New Roman" w:cs="Times New Roman" w:eastAsia="Times New Roman" w:hAnsi="Times New Roman"/>
          <w:color w:val="4c1130"/>
          <w:rtl w:val="0"/>
        </w:rPr>
        <w:t xml:space="preserve">  </w:t>
      </w:r>
      <w:r w:rsidDel="00000000" w:rsidR="00000000" w:rsidRPr="00000000">
        <w:rPr>
          <w:rFonts w:ascii="Times New Roman" w:cs="Times New Roman" w:eastAsia="Times New Roman" w:hAnsi="Times New Roman"/>
          <w:b w:val="1"/>
          <w:color w:val="4c1130"/>
          <w:rtl w:val="0"/>
        </w:rPr>
        <w:t xml:space="preserve">Report on day 1</w:t>
      </w:r>
      <w:r w:rsidDel="00000000" w:rsidR="00000000" w:rsidRPr="00000000">
        <w:rPr>
          <w:rFonts w:ascii="Times New Roman" w:cs="Times New Roman" w:eastAsia="Times New Roman" w:hAnsi="Times New Roman"/>
          <w:color w:val="4c1130"/>
          <w:rtl w:val="0"/>
        </w:rPr>
        <w:t xml:space="preserve"> y presentation of day 2:</w:t>
      </w:r>
    </w:p>
    <w:p w:rsidR="00000000" w:rsidDel="00000000" w:rsidP="00000000" w:rsidRDefault="00000000" w:rsidRPr="00000000" w14:paraId="0000010E">
      <w:pPr>
        <w:spacing w:after="0" w:lineRule="auto"/>
        <w:ind w:left="2267.716535433071" w:firstLine="0"/>
        <w:rPr>
          <w:rFonts w:ascii="Times New Roman" w:cs="Times New Roman" w:eastAsia="Times New Roman" w:hAnsi="Times New Roman"/>
          <w:color w:val="4c1130"/>
        </w:rPr>
      </w:pPr>
      <w:r w:rsidDel="00000000" w:rsidR="00000000" w:rsidRPr="00000000">
        <w:rPr>
          <w:rFonts w:ascii="Times New Roman" w:cs="Times New Roman" w:eastAsia="Times New Roman" w:hAnsi="Times New Roman"/>
          <w:color w:val="4c1130"/>
          <w:rtl w:val="0"/>
        </w:rPr>
        <w:t xml:space="preserve">Andrea P. Sosa Varrotti, </w:t>
      </w:r>
      <w:r w:rsidDel="00000000" w:rsidR="00000000" w:rsidRPr="00000000">
        <w:rPr>
          <w:rFonts w:ascii="Times New Roman" w:cs="Times New Roman" w:eastAsia="Times New Roman" w:hAnsi="Times New Roman"/>
          <w:i w:val="1"/>
          <w:color w:val="4c1130"/>
          <w:rtl w:val="0"/>
        </w:rPr>
        <w:t xml:space="preserve">researcher, National Council for Scientific and Technical Research (CONICET), National University of San Martin (UNSAM); professor, University of Buenos Aires (UBA); MAK'iT Fellow 2022-2023.</w:t>
      </w:r>
      <w:r w:rsidDel="00000000" w:rsidR="00000000" w:rsidRPr="00000000">
        <w:rPr>
          <w:rtl w:val="0"/>
        </w:rPr>
      </w:r>
    </w:p>
    <w:p w:rsidR="00000000" w:rsidDel="00000000" w:rsidP="00000000" w:rsidRDefault="00000000" w:rsidRPr="00000000" w14:paraId="0000010F">
      <w:pPr>
        <w:spacing w:after="0" w:line="276" w:lineRule="auto"/>
        <w:ind w:left="1440" w:firstLine="720"/>
        <w:jc w:val="both"/>
        <w:rPr>
          <w:rFonts w:ascii="Times New Roman" w:cs="Times New Roman" w:eastAsia="Times New Roman" w:hAnsi="Times New Roman"/>
          <w:i w:val="1"/>
          <w:color w:val="4c1130"/>
        </w:rPr>
      </w:pPr>
      <w:r w:rsidDel="00000000" w:rsidR="00000000" w:rsidRPr="00000000">
        <w:rPr>
          <w:rFonts w:ascii="Times New Roman" w:cs="Times New Roman" w:eastAsia="Times New Roman" w:hAnsi="Times New Roman"/>
          <w:color w:val="4c1130"/>
          <w:rtl w:val="0"/>
        </w:rPr>
        <w:t xml:space="preserve">  Marie Giraud, </w:t>
      </w:r>
      <w:r w:rsidDel="00000000" w:rsidR="00000000" w:rsidRPr="00000000">
        <w:rPr>
          <w:rFonts w:ascii="Times New Roman" w:cs="Times New Roman" w:eastAsia="Times New Roman" w:hAnsi="Times New Roman"/>
          <w:i w:val="1"/>
          <w:color w:val="4c1130"/>
          <w:rtl w:val="0"/>
        </w:rPr>
        <w:t xml:space="preserve">peasant horticulturist, Peasant Seeds Network</w:t>
      </w:r>
    </w:p>
    <w:p w:rsidR="00000000" w:rsidDel="00000000" w:rsidP="00000000" w:rsidRDefault="00000000" w:rsidRPr="00000000" w14:paraId="00000110">
      <w:pPr>
        <w:spacing w:after="0" w:line="276" w:lineRule="auto"/>
        <w:ind w:left="850.3937007874015" w:firstLine="0"/>
        <w:jc w:val="both"/>
        <w:rPr>
          <w:rFonts w:ascii="Times New Roman" w:cs="Times New Roman" w:eastAsia="Times New Roman" w:hAnsi="Times New Roman"/>
          <w:b w:val="1"/>
          <w:color w:val="4c1130"/>
        </w:rPr>
      </w:pPr>
      <w:r w:rsidDel="00000000" w:rsidR="00000000" w:rsidRPr="00000000">
        <w:rPr>
          <w:rFonts w:ascii="Times New Roman" w:cs="Times New Roman" w:eastAsia="Times New Roman" w:hAnsi="Times New Roman"/>
          <w:color w:val="4c1130"/>
          <w:u w:val="single"/>
          <w:rtl w:val="0"/>
        </w:rPr>
        <w:t xml:space="preserve">09:20 - 10:00 Arg / 14:20 - 15:00 Fr </w:t>
      </w:r>
      <w:r w:rsidDel="00000000" w:rsidR="00000000" w:rsidRPr="00000000">
        <w:rPr>
          <w:rFonts w:ascii="Times New Roman" w:cs="Times New Roman" w:eastAsia="Times New Roman" w:hAnsi="Times New Roman"/>
          <w:color w:val="4c1130"/>
          <w:rtl w:val="0"/>
        </w:rPr>
        <w:t xml:space="preserve"> </w:t>
      </w:r>
      <w:r w:rsidDel="00000000" w:rsidR="00000000" w:rsidRPr="00000000">
        <w:rPr>
          <w:rFonts w:ascii="Times New Roman" w:cs="Times New Roman" w:eastAsia="Times New Roman" w:hAnsi="Times New Roman"/>
          <w:b w:val="1"/>
          <w:color w:val="4c1130"/>
          <w:rtl w:val="0"/>
        </w:rPr>
        <w:t xml:space="preserve">Methodological tools for the analysis of agroecological transitions: </w:t>
      </w:r>
    </w:p>
    <w:p w:rsidR="00000000" w:rsidDel="00000000" w:rsidP="00000000" w:rsidRDefault="00000000" w:rsidRPr="00000000" w14:paraId="00000111">
      <w:pPr>
        <w:spacing w:after="0" w:line="276" w:lineRule="auto"/>
        <w:jc w:val="both"/>
        <w:rPr>
          <w:rFonts w:ascii="Times New Roman" w:cs="Times New Roman" w:eastAsia="Times New Roman" w:hAnsi="Times New Roman"/>
          <w:i w:val="1"/>
          <w:color w:val="4c1130"/>
        </w:rPr>
      </w:pPr>
      <w:r w:rsidDel="00000000" w:rsidR="00000000" w:rsidRPr="00000000">
        <w:rPr>
          <w:rFonts w:ascii="Times New Roman" w:cs="Times New Roman" w:eastAsia="Times New Roman" w:hAnsi="Times New Roman"/>
          <w:color w:val="4c1130"/>
          <w:rtl w:val="0"/>
        </w:rPr>
        <w:t xml:space="preserve">                                         </w:t>
      </w:r>
      <w:r w:rsidDel="00000000" w:rsidR="00000000" w:rsidRPr="00000000">
        <w:rPr>
          <w:rFonts w:ascii="Times New Roman" w:cs="Times New Roman" w:eastAsia="Times New Roman" w:hAnsi="Times New Roman"/>
          <w:color w:val="4c1130"/>
          <w:highlight w:val="white"/>
          <w:rtl w:val="0"/>
        </w:rPr>
        <w:t xml:space="preserve">Eric Scopel, </w:t>
      </w:r>
      <w:r w:rsidDel="00000000" w:rsidR="00000000" w:rsidRPr="00000000">
        <w:rPr>
          <w:rFonts w:ascii="Times New Roman" w:cs="Times New Roman" w:eastAsia="Times New Roman" w:hAnsi="Times New Roman"/>
          <w:i w:val="1"/>
          <w:color w:val="4c1130"/>
          <w:rtl w:val="0"/>
        </w:rPr>
        <w:t xml:space="preserve">researcher, UR AÏDA &amp; coordinator of CIRAD agroecological research</w:t>
      </w:r>
    </w:p>
    <w:p w:rsidR="00000000" w:rsidDel="00000000" w:rsidP="00000000" w:rsidRDefault="00000000" w:rsidRPr="00000000" w14:paraId="00000112">
      <w:pPr>
        <w:spacing w:after="0" w:line="276" w:lineRule="auto"/>
        <w:jc w:val="both"/>
        <w:rPr>
          <w:rFonts w:ascii="Times New Roman" w:cs="Times New Roman" w:eastAsia="Times New Roman" w:hAnsi="Times New Roman"/>
          <w:i w:val="1"/>
          <w:color w:val="4c1130"/>
        </w:rPr>
      </w:pPr>
      <w:r w:rsidDel="00000000" w:rsidR="00000000" w:rsidRPr="00000000">
        <w:rPr>
          <w:rFonts w:ascii="Times New Roman" w:cs="Times New Roman" w:eastAsia="Times New Roman" w:hAnsi="Times New Roman"/>
          <w:color w:val="4c1130"/>
          <w:rtl w:val="0"/>
        </w:rPr>
        <w:t xml:space="preserve">                                         Graciela Francavilla</w:t>
      </w:r>
      <w:r w:rsidDel="00000000" w:rsidR="00000000" w:rsidRPr="00000000">
        <w:rPr>
          <w:rFonts w:ascii="Times New Roman" w:cs="Times New Roman" w:eastAsia="Times New Roman" w:hAnsi="Times New Roman"/>
          <w:i w:val="1"/>
          <w:color w:val="4c1130"/>
          <w:rtl w:val="0"/>
        </w:rPr>
        <w:t xml:space="preserve">, team member, Argentine Agroecology Directorate (DNAe) &amp; coordinator, PGS line of work</w:t>
      </w:r>
    </w:p>
    <w:p w:rsidR="00000000" w:rsidDel="00000000" w:rsidP="00000000" w:rsidRDefault="00000000" w:rsidRPr="00000000" w14:paraId="00000113">
      <w:pPr>
        <w:spacing w:after="0" w:line="276" w:lineRule="auto"/>
        <w:ind w:left="850.3937007874015" w:firstLine="0"/>
        <w:jc w:val="both"/>
        <w:rPr>
          <w:rFonts w:ascii="Times New Roman" w:cs="Times New Roman" w:eastAsia="Times New Roman" w:hAnsi="Times New Roman"/>
          <w:b w:val="1"/>
          <w:color w:val="4c1130"/>
        </w:rPr>
      </w:pPr>
      <w:r w:rsidDel="00000000" w:rsidR="00000000" w:rsidRPr="00000000">
        <w:rPr>
          <w:rFonts w:ascii="Times New Roman" w:cs="Times New Roman" w:eastAsia="Times New Roman" w:hAnsi="Times New Roman"/>
          <w:color w:val="4c1130"/>
          <w:u w:val="single"/>
          <w:rtl w:val="0"/>
        </w:rPr>
        <w:t xml:space="preserve">10:00 - 11:10  Arg / 15:00 - 16:10 Fr</w:t>
      </w:r>
      <w:r w:rsidDel="00000000" w:rsidR="00000000" w:rsidRPr="00000000">
        <w:rPr>
          <w:rFonts w:ascii="Times New Roman" w:cs="Times New Roman" w:eastAsia="Times New Roman" w:hAnsi="Times New Roman"/>
          <w:color w:val="4c1130"/>
          <w:rtl w:val="0"/>
        </w:rPr>
        <w:t xml:space="preserve">  </w:t>
      </w:r>
      <w:r w:rsidDel="00000000" w:rsidR="00000000" w:rsidRPr="00000000">
        <w:rPr>
          <w:rFonts w:ascii="Times New Roman" w:cs="Times New Roman" w:eastAsia="Times New Roman" w:hAnsi="Times New Roman"/>
          <w:b w:val="1"/>
          <w:color w:val="4c1130"/>
          <w:rtl w:val="0"/>
        </w:rPr>
        <w:t xml:space="preserve">Panel on experiences in participatory research and Participatory Guarantee Systems (PGS):</w:t>
      </w:r>
    </w:p>
    <w:p w:rsidR="00000000" w:rsidDel="00000000" w:rsidP="00000000" w:rsidRDefault="00000000" w:rsidRPr="00000000" w14:paraId="00000114">
      <w:pPr>
        <w:spacing w:after="0" w:line="276" w:lineRule="auto"/>
        <w:ind w:left="2267.716535433071" w:firstLine="0"/>
        <w:jc w:val="both"/>
        <w:rPr>
          <w:rFonts w:ascii="Times New Roman" w:cs="Times New Roman" w:eastAsia="Times New Roman" w:hAnsi="Times New Roman"/>
          <w:i w:val="1"/>
          <w:color w:val="4c1130"/>
        </w:rPr>
      </w:pPr>
      <w:r w:rsidDel="00000000" w:rsidR="00000000" w:rsidRPr="00000000">
        <w:rPr>
          <w:rFonts w:ascii="Times New Roman" w:cs="Times New Roman" w:eastAsia="Times New Roman" w:hAnsi="Times New Roman"/>
          <w:color w:val="4c1130"/>
          <w:rtl w:val="0"/>
        </w:rPr>
        <w:t xml:space="preserve">Moderator: Alexandre Guichardaz, </w:t>
      </w:r>
      <w:r w:rsidDel="00000000" w:rsidR="00000000" w:rsidRPr="00000000">
        <w:rPr>
          <w:rFonts w:ascii="Times New Roman" w:cs="Times New Roman" w:eastAsia="Times New Roman" w:hAnsi="Times New Roman"/>
          <w:i w:val="1"/>
          <w:color w:val="4c1130"/>
          <w:rtl w:val="0"/>
        </w:rPr>
        <w:t xml:space="preserve">manager, ClimOliveMed project &amp; consultant in engineering of science-society concertation</w:t>
      </w:r>
    </w:p>
    <w:p w:rsidR="00000000" w:rsidDel="00000000" w:rsidP="00000000" w:rsidRDefault="00000000" w:rsidRPr="00000000" w14:paraId="00000115">
      <w:pPr>
        <w:spacing w:after="0" w:line="276" w:lineRule="auto"/>
        <w:ind w:left="2267.716535433071" w:firstLine="0"/>
        <w:jc w:val="both"/>
        <w:rPr>
          <w:rFonts w:ascii="Times New Roman" w:cs="Times New Roman" w:eastAsia="Times New Roman" w:hAnsi="Times New Roman"/>
          <w:i w:val="1"/>
          <w:color w:val="4c1130"/>
        </w:rPr>
      </w:pPr>
      <w:r w:rsidDel="00000000" w:rsidR="00000000" w:rsidRPr="00000000">
        <w:rPr>
          <w:rFonts w:ascii="Times New Roman" w:cs="Times New Roman" w:eastAsia="Times New Roman" w:hAnsi="Times New Roman"/>
          <w:color w:val="4c1130"/>
          <w:rtl w:val="0"/>
        </w:rPr>
        <w:t xml:space="preserve">Nature et Progrès, France -  Philippe Piard, </w:t>
      </w:r>
      <w:r w:rsidDel="00000000" w:rsidR="00000000" w:rsidRPr="00000000">
        <w:rPr>
          <w:rFonts w:ascii="Times New Roman" w:cs="Times New Roman" w:eastAsia="Times New Roman" w:hAnsi="Times New Roman"/>
          <w:i w:val="1"/>
          <w:color w:val="4c1130"/>
          <w:rtl w:val="0"/>
        </w:rPr>
        <w:t xml:space="preserve">farmer-jam maker &amp; recent member, Nature &amp; Progrès PGS commission</w:t>
      </w:r>
    </w:p>
    <w:p w:rsidR="00000000" w:rsidDel="00000000" w:rsidP="00000000" w:rsidRDefault="00000000" w:rsidRPr="00000000" w14:paraId="00000116">
      <w:pPr>
        <w:spacing w:after="0" w:line="276" w:lineRule="auto"/>
        <w:ind w:left="2267.716535433071" w:firstLine="0"/>
        <w:jc w:val="both"/>
        <w:rPr>
          <w:rFonts w:ascii="Times New Roman" w:cs="Times New Roman" w:eastAsia="Times New Roman" w:hAnsi="Times New Roman"/>
          <w:i w:val="1"/>
          <w:color w:val="4c1130"/>
        </w:rPr>
      </w:pPr>
      <w:r w:rsidDel="00000000" w:rsidR="00000000" w:rsidRPr="00000000">
        <w:rPr>
          <w:rFonts w:ascii="Times New Roman" w:cs="Times New Roman" w:eastAsia="Times New Roman" w:hAnsi="Times New Roman"/>
          <w:color w:val="4c1130"/>
          <w:rtl w:val="0"/>
        </w:rPr>
        <w:t xml:space="preserve">Participatory Guarantee System (PGS) of Bella Vista, Corrientes, Argentina</w:t>
      </w:r>
      <w:r w:rsidDel="00000000" w:rsidR="00000000" w:rsidRPr="00000000">
        <w:rPr>
          <w:rFonts w:ascii="Times New Roman" w:cs="Times New Roman" w:eastAsia="Times New Roman" w:hAnsi="Times New Roman"/>
          <w:i w:val="1"/>
          <w:color w:val="4c1130"/>
          <w:rtl w:val="0"/>
        </w:rPr>
        <w:t xml:space="preserve"> -</w:t>
      </w:r>
      <w:r w:rsidDel="00000000" w:rsidR="00000000" w:rsidRPr="00000000">
        <w:rPr>
          <w:rFonts w:ascii="Times New Roman" w:cs="Times New Roman" w:eastAsia="Times New Roman" w:hAnsi="Times New Roman"/>
          <w:color w:val="4c1130"/>
          <w:rtl w:val="0"/>
        </w:rPr>
        <w:t xml:space="preserve"> Paia Pereda,  </w:t>
      </w:r>
      <w:r w:rsidDel="00000000" w:rsidR="00000000" w:rsidRPr="00000000">
        <w:rPr>
          <w:rFonts w:ascii="Times New Roman" w:cs="Times New Roman" w:eastAsia="Times New Roman" w:hAnsi="Times New Roman"/>
          <w:i w:val="1"/>
          <w:color w:val="4c1130"/>
          <w:rtl w:val="0"/>
        </w:rPr>
        <w:t xml:space="preserve">Institute of Popular Culture (INCUPO) &amp; Agroecological</w:t>
      </w:r>
      <w:r w:rsidDel="00000000" w:rsidR="00000000" w:rsidRPr="00000000">
        <w:rPr>
          <w:rFonts w:ascii="Times New Roman" w:cs="Times New Roman" w:eastAsia="Times New Roman" w:hAnsi="Times New Roman"/>
          <w:color w:val="4c1130"/>
          <w:rtl w:val="0"/>
        </w:rPr>
        <w:t xml:space="preserve"> </w:t>
      </w:r>
      <w:r w:rsidDel="00000000" w:rsidR="00000000" w:rsidRPr="00000000">
        <w:rPr>
          <w:rFonts w:ascii="Times New Roman" w:cs="Times New Roman" w:eastAsia="Times New Roman" w:hAnsi="Times New Roman"/>
          <w:i w:val="1"/>
          <w:color w:val="4c1130"/>
          <w:rtl w:val="0"/>
        </w:rPr>
        <w:t xml:space="preserve">Movement of Latin America and the Caribbean (MAELA);</w:t>
      </w:r>
      <w:r w:rsidDel="00000000" w:rsidR="00000000" w:rsidRPr="00000000">
        <w:rPr>
          <w:rFonts w:ascii="Times New Roman" w:cs="Times New Roman" w:eastAsia="Times New Roman" w:hAnsi="Times New Roman"/>
          <w:color w:val="4c1130"/>
          <w:rtl w:val="0"/>
        </w:rPr>
        <w:t xml:space="preserve"> Fernando Fleita</w:t>
      </w:r>
      <w:r w:rsidDel="00000000" w:rsidR="00000000" w:rsidRPr="00000000">
        <w:rPr>
          <w:rFonts w:ascii="Times New Roman" w:cs="Times New Roman" w:eastAsia="Times New Roman" w:hAnsi="Times New Roman"/>
          <w:i w:val="1"/>
          <w:color w:val="4c1130"/>
          <w:rtl w:val="0"/>
        </w:rPr>
        <w:t xml:space="preserve">, producer and technician specialised in agroecology, INCUPO &amp; member of the PGS Bella Vista</w:t>
      </w:r>
      <w:r w:rsidDel="00000000" w:rsidR="00000000" w:rsidRPr="00000000">
        <w:rPr>
          <w:rFonts w:ascii="Times New Roman" w:cs="Times New Roman" w:eastAsia="Times New Roman" w:hAnsi="Times New Roman"/>
          <w:color w:val="4c1130"/>
          <w:rtl w:val="0"/>
        </w:rPr>
        <w:br w:type="textWrapping"/>
        <w:t xml:space="preserve">Sylvaine Lemeilleur, </w:t>
      </w:r>
      <w:r w:rsidDel="00000000" w:rsidR="00000000" w:rsidRPr="00000000">
        <w:rPr>
          <w:rFonts w:ascii="Times New Roman" w:cs="Times New Roman" w:eastAsia="Times New Roman" w:hAnsi="Times New Roman"/>
          <w:i w:val="1"/>
          <w:color w:val="4c1130"/>
          <w:rtl w:val="0"/>
        </w:rPr>
        <w:t xml:space="preserve">researcher, Unit of interdisciplinary research on agri-food systems of Montpellier (MoISA-CIRAD)</w:t>
      </w:r>
    </w:p>
    <w:p w:rsidR="00000000" w:rsidDel="00000000" w:rsidP="00000000" w:rsidRDefault="00000000" w:rsidRPr="00000000" w14:paraId="00000117">
      <w:pPr>
        <w:spacing w:after="0" w:line="276" w:lineRule="auto"/>
        <w:ind w:left="2267.716535433071" w:firstLine="0"/>
        <w:jc w:val="both"/>
        <w:rPr>
          <w:rFonts w:ascii="Times New Roman" w:cs="Times New Roman" w:eastAsia="Times New Roman" w:hAnsi="Times New Roman"/>
          <w:i w:val="1"/>
          <w:color w:val="4c1130"/>
        </w:rPr>
      </w:pPr>
      <w:r w:rsidDel="00000000" w:rsidR="00000000" w:rsidRPr="00000000">
        <w:rPr>
          <w:rFonts w:ascii="Times New Roman" w:cs="Times New Roman" w:eastAsia="Times New Roman" w:hAnsi="Times New Roman"/>
          <w:color w:val="4c1130"/>
          <w:rtl w:val="0"/>
        </w:rPr>
        <w:t xml:space="preserve">Claudia Flores, </w:t>
      </w:r>
      <w:r w:rsidDel="00000000" w:rsidR="00000000" w:rsidRPr="00000000">
        <w:rPr>
          <w:rFonts w:ascii="Times New Roman" w:cs="Times New Roman" w:eastAsia="Times New Roman" w:hAnsi="Times New Roman"/>
          <w:i w:val="1"/>
          <w:color w:val="4c1130"/>
          <w:rtl w:val="0"/>
        </w:rPr>
        <w:t xml:space="preserve">board member, Argentine Agroecology Society (SAAE)</w:t>
      </w:r>
    </w:p>
    <w:p w:rsidR="00000000" w:rsidDel="00000000" w:rsidP="00000000" w:rsidRDefault="00000000" w:rsidRPr="00000000" w14:paraId="00000118">
      <w:pPr>
        <w:spacing w:after="0" w:line="276" w:lineRule="auto"/>
        <w:ind w:left="1133.8582677165355" w:hanging="283.4645669291341"/>
        <w:jc w:val="both"/>
        <w:rPr>
          <w:rFonts w:ascii="Times New Roman" w:cs="Times New Roman" w:eastAsia="Times New Roman" w:hAnsi="Times New Roman"/>
          <w:b w:val="1"/>
          <w:color w:val="4c1130"/>
        </w:rPr>
      </w:pPr>
      <w:r w:rsidDel="00000000" w:rsidR="00000000" w:rsidRPr="00000000">
        <w:rPr>
          <w:rFonts w:ascii="Times New Roman" w:cs="Times New Roman" w:eastAsia="Times New Roman" w:hAnsi="Times New Roman"/>
          <w:color w:val="4c1130"/>
          <w:u w:val="single"/>
          <w:rtl w:val="0"/>
        </w:rPr>
        <w:t xml:space="preserve">11:10 - 11:30  Arg / 16:10 - 16:30 Fr</w:t>
      </w:r>
      <w:r w:rsidDel="00000000" w:rsidR="00000000" w:rsidRPr="00000000">
        <w:rPr>
          <w:rFonts w:ascii="Times New Roman" w:cs="Times New Roman" w:eastAsia="Times New Roman" w:hAnsi="Times New Roman"/>
          <w:color w:val="4c1130"/>
          <w:rtl w:val="0"/>
        </w:rPr>
        <w:t xml:space="preserve">  </w:t>
      </w:r>
      <w:r w:rsidDel="00000000" w:rsidR="00000000" w:rsidRPr="00000000">
        <w:rPr>
          <w:rFonts w:ascii="Times New Roman" w:cs="Times New Roman" w:eastAsia="Times New Roman" w:hAnsi="Times New Roman"/>
          <w:b w:val="1"/>
          <w:color w:val="4c1130"/>
          <w:rtl w:val="0"/>
        </w:rPr>
        <w:t xml:space="preserve">General considerations:  </w:t>
      </w:r>
    </w:p>
    <w:p w:rsidR="00000000" w:rsidDel="00000000" w:rsidP="00000000" w:rsidRDefault="00000000" w:rsidRPr="00000000" w14:paraId="00000119">
      <w:pPr>
        <w:spacing w:after="0" w:line="276" w:lineRule="auto"/>
        <w:ind w:left="2267.716535433071" w:firstLine="0"/>
        <w:jc w:val="both"/>
        <w:rPr>
          <w:rFonts w:ascii="Times New Roman" w:cs="Times New Roman" w:eastAsia="Times New Roman" w:hAnsi="Times New Roman"/>
          <w:i w:val="1"/>
          <w:color w:val="4c1130"/>
        </w:rPr>
      </w:pPr>
      <w:r w:rsidDel="00000000" w:rsidR="00000000" w:rsidRPr="00000000">
        <w:rPr>
          <w:rFonts w:ascii="Times New Roman" w:cs="Times New Roman" w:eastAsia="Times New Roman" w:hAnsi="Times New Roman"/>
          <w:color w:val="4c1130"/>
          <w:rtl w:val="0"/>
        </w:rPr>
        <w:t xml:space="preserve">Éric Sabourin, </w:t>
      </w:r>
      <w:r w:rsidDel="00000000" w:rsidR="00000000" w:rsidRPr="00000000">
        <w:rPr>
          <w:rFonts w:ascii="Times New Roman" w:cs="Times New Roman" w:eastAsia="Times New Roman" w:hAnsi="Times New Roman"/>
          <w:i w:val="1"/>
          <w:color w:val="4c1130"/>
          <w:rtl w:val="0"/>
        </w:rPr>
        <w:t xml:space="preserve">researcher, Art-Dev, CIRAD</w:t>
      </w:r>
    </w:p>
    <w:p w:rsidR="00000000" w:rsidDel="00000000" w:rsidP="00000000" w:rsidRDefault="00000000" w:rsidRPr="00000000" w14:paraId="0000011A">
      <w:pPr>
        <w:spacing w:after="0" w:line="276" w:lineRule="auto"/>
        <w:ind w:left="2267.716535433071" w:firstLine="0"/>
        <w:jc w:val="both"/>
        <w:rPr>
          <w:rFonts w:ascii="Times New Roman" w:cs="Times New Roman" w:eastAsia="Times New Roman" w:hAnsi="Times New Roman"/>
          <w:i w:val="1"/>
          <w:color w:val="4c1130"/>
        </w:rPr>
      </w:pPr>
      <w:r w:rsidDel="00000000" w:rsidR="00000000" w:rsidRPr="00000000">
        <w:rPr>
          <w:rFonts w:ascii="Times New Roman" w:cs="Times New Roman" w:eastAsia="Times New Roman" w:hAnsi="Times New Roman"/>
          <w:color w:val="4c1130"/>
          <w:rtl w:val="0"/>
        </w:rPr>
        <w:t xml:space="preserve">Andrea P. Sosa Varrotti</w:t>
      </w:r>
      <w:r w:rsidDel="00000000" w:rsidR="00000000" w:rsidRPr="00000000">
        <w:rPr>
          <w:rFonts w:ascii="Times New Roman" w:cs="Times New Roman" w:eastAsia="Times New Roman" w:hAnsi="Times New Roman"/>
          <w:i w:val="1"/>
          <w:color w:val="4c1130"/>
          <w:rtl w:val="0"/>
        </w:rPr>
        <w:t xml:space="preserve">, CONICET, UNSAM; UBA; MAK’iT</w:t>
      </w:r>
    </w:p>
    <w:p w:rsidR="00000000" w:rsidDel="00000000" w:rsidP="00000000" w:rsidRDefault="00000000" w:rsidRPr="00000000" w14:paraId="0000011B">
      <w:pPr>
        <w:spacing w:after="0" w:line="276" w:lineRule="auto"/>
        <w:ind w:left="1133.8582677165355" w:hanging="283.4645669291341"/>
        <w:jc w:val="both"/>
        <w:rPr>
          <w:rFonts w:ascii="Times New Roman" w:cs="Times New Roman" w:eastAsia="Times New Roman" w:hAnsi="Times New Roman"/>
          <w:color w:val="4c1130"/>
        </w:rPr>
      </w:pPr>
      <w:r w:rsidDel="00000000" w:rsidR="00000000" w:rsidRPr="00000000">
        <w:rPr>
          <w:rFonts w:ascii="Times New Roman" w:cs="Times New Roman" w:eastAsia="Times New Roman" w:hAnsi="Times New Roman"/>
          <w:color w:val="4c1130"/>
          <w:u w:val="single"/>
          <w:rtl w:val="0"/>
        </w:rPr>
        <w:t xml:space="preserve">11:30 - 12:00 Arg / 16:30 - 17:00 Fr</w:t>
      </w:r>
      <w:r w:rsidDel="00000000" w:rsidR="00000000" w:rsidRPr="00000000">
        <w:rPr>
          <w:rFonts w:ascii="Times New Roman" w:cs="Times New Roman" w:eastAsia="Times New Roman" w:hAnsi="Times New Roman"/>
          <w:color w:val="4c1130"/>
          <w:rtl w:val="0"/>
        </w:rPr>
        <w:t xml:space="preserve">  </w:t>
      </w:r>
      <w:r w:rsidDel="00000000" w:rsidR="00000000" w:rsidRPr="00000000">
        <w:rPr>
          <w:rFonts w:ascii="Times New Roman" w:cs="Times New Roman" w:eastAsia="Times New Roman" w:hAnsi="Times New Roman"/>
          <w:b w:val="1"/>
          <w:color w:val="4c1130"/>
          <w:rtl w:val="0"/>
        </w:rPr>
        <w:t xml:space="preserve">Open discussions</w:t>
      </w:r>
      <w:r w:rsidDel="00000000" w:rsidR="00000000" w:rsidRPr="00000000">
        <w:rPr>
          <w:rFonts w:ascii="Times New Roman" w:cs="Times New Roman" w:eastAsia="Times New Roman" w:hAnsi="Times New Roman"/>
          <w:color w:val="4c1130"/>
          <w:rtl w:val="0"/>
        </w:rPr>
        <w:t xml:space="preserve">. </w:t>
      </w:r>
    </w:p>
    <w:p w:rsidR="00000000" w:rsidDel="00000000" w:rsidP="00000000" w:rsidRDefault="00000000" w:rsidRPr="00000000" w14:paraId="0000011C">
      <w:pPr>
        <w:spacing w:after="0" w:line="276" w:lineRule="auto"/>
        <w:ind w:left="2409.4488188976375" w:hanging="284.9999999999997"/>
        <w:jc w:val="both"/>
        <w:rPr>
          <w:rFonts w:ascii="Times New Roman" w:cs="Times New Roman" w:eastAsia="Times New Roman" w:hAnsi="Times New Roman"/>
          <w:i w:val="1"/>
          <w:color w:val="4c1130"/>
        </w:rPr>
      </w:pPr>
      <w:r w:rsidDel="00000000" w:rsidR="00000000" w:rsidRPr="00000000">
        <w:rPr>
          <w:rFonts w:ascii="Times New Roman" w:cs="Times New Roman" w:eastAsia="Times New Roman" w:hAnsi="Times New Roman"/>
          <w:color w:val="4c1130"/>
          <w:rtl w:val="0"/>
        </w:rPr>
        <w:t xml:space="preserve">  Moderator: María de la Paz Acosta, </w:t>
      </w:r>
      <w:r w:rsidDel="00000000" w:rsidR="00000000" w:rsidRPr="00000000">
        <w:rPr>
          <w:rFonts w:ascii="Times New Roman" w:cs="Times New Roman" w:eastAsia="Times New Roman" w:hAnsi="Times New Roman"/>
          <w:i w:val="1"/>
          <w:color w:val="4c1130"/>
          <w:rtl w:val="0"/>
        </w:rPr>
        <w:t xml:space="preserve">researcher, Gino Germani Research Institute (IIGG, UBA)</w:t>
      </w:r>
    </w:p>
    <w:p w:rsidR="00000000" w:rsidDel="00000000" w:rsidP="00000000" w:rsidRDefault="00000000" w:rsidRPr="00000000" w14:paraId="0000011D">
      <w:pPr>
        <w:spacing w:after="0" w:line="276" w:lineRule="auto"/>
        <w:ind w:left="1140" w:hanging="360"/>
        <w:jc w:val="both"/>
        <w:rPr>
          <w:rFonts w:ascii="Times New Roman" w:cs="Times New Roman" w:eastAsia="Times New Roman" w:hAnsi="Times New Roman"/>
        </w:rPr>
      </w:pPr>
      <w:r w:rsidDel="00000000" w:rsidR="00000000" w:rsidRPr="00000000">
        <w:rPr>
          <w:rtl w:val="0"/>
        </w:rPr>
      </w:r>
    </w:p>
    <w:sectPr>
      <w:headerReference r:id="rId15" w:type="default"/>
      <w:footerReference r:id="rId16" w:type="default"/>
      <w:pgSz w:h="11906" w:w="16838" w:orient="landscape"/>
      <w:pgMar w:bottom="851" w:top="567" w:left="1418" w:right="141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0">
    <w:pPr>
      <w:rPr/>
    </w:pPr>
    <w:r w:rsidDel="00000000" w:rsidR="00000000" w:rsidRPr="00000000">
      <w:rPr>
        <w:rtl w:val="0"/>
      </w:rPr>
      <w:t xml:space="preserve"> </w:t>
    </w:r>
    <w:r w:rsidDel="00000000" w:rsidR="00000000" w:rsidRPr="00000000">
      <w:drawing>
        <wp:anchor allowOverlap="1" behindDoc="1" distB="114300" distT="114300" distL="114300" distR="114300" hidden="0" layoutInCell="1" locked="0" relativeHeight="0" simplePos="0">
          <wp:simplePos x="0" y="0"/>
          <wp:positionH relativeFrom="column">
            <wp:posOffset>5019675</wp:posOffset>
          </wp:positionH>
          <wp:positionV relativeFrom="paragraph">
            <wp:posOffset>140962</wp:posOffset>
          </wp:positionV>
          <wp:extent cx="669449" cy="476206"/>
          <wp:effectExtent b="0" l="0" r="0" t="0"/>
          <wp:wrapNone/>
          <wp:docPr id="18" name="image12.png"/>
          <a:graphic>
            <a:graphicData uri="http://schemas.openxmlformats.org/drawingml/2006/picture">
              <pic:pic>
                <pic:nvPicPr>
                  <pic:cNvPr id="0" name="image12.png"/>
                  <pic:cNvPicPr preferRelativeResize="0"/>
                </pic:nvPicPr>
                <pic:blipFill>
                  <a:blip r:embed="rId1"/>
                  <a:srcRect b="0" l="0" r="0" t="0"/>
                  <a:stretch>
                    <a:fillRect/>
                  </a:stretch>
                </pic:blipFill>
                <pic:spPr>
                  <a:xfrm>
                    <a:off x="0" y="0"/>
                    <a:ext cx="669449" cy="476206"/>
                  </a:xfrm>
                  <a:prstGeom prst="rect"/>
                  <a:ln/>
                </pic:spPr>
              </pic:pic>
            </a:graphicData>
          </a:graphic>
        </wp:anchor>
      </w:drawing>
    </w:r>
    <w:r w:rsidDel="00000000" w:rsidR="00000000" w:rsidRPr="00000000">
      <w:drawing>
        <wp:anchor allowOverlap="1" behindDoc="1" distB="114300" distT="114300" distL="114300" distR="114300" hidden="0" layoutInCell="1" locked="0" relativeHeight="0" simplePos="0">
          <wp:simplePos x="0" y="0"/>
          <wp:positionH relativeFrom="column">
            <wp:posOffset>3180292</wp:posOffset>
          </wp:positionH>
          <wp:positionV relativeFrom="paragraph">
            <wp:posOffset>114300</wp:posOffset>
          </wp:positionV>
          <wp:extent cx="1276350" cy="485775"/>
          <wp:effectExtent b="0" l="0" r="0" t="0"/>
          <wp:wrapNone/>
          <wp:docPr id="14" name="image11.png"/>
          <a:graphic>
            <a:graphicData uri="http://schemas.openxmlformats.org/drawingml/2006/picture">
              <pic:pic>
                <pic:nvPicPr>
                  <pic:cNvPr id="0" name="image11.png"/>
                  <pic:cNvPicPr preferRelativeResize="0"/>
                </pic:nvPicPr>
                <pic:blipFill>
                  <a:blip r:embed="rId2"/>
                  <a:srcRect b="0" l="0" r="0" t="0"/>
                  <a:stretch>
                    <a:fillRect/>
                  </a:stretch>
                </pic:blipFill>
                <pic:spPr>
                  <a:xfrm>
                    <a:off x="0" y="0"/>
                    <a:ext cx="1276350" cy="485775"/>
                  </a:xfrm>
                  <a:prstGeom prst="rect"/>
                  <a:ln/>
                </pic:spPr>
              </pic:pic>
            </a:graphicData>
          </a:graphic>
        </wp:anchor>
      </w:drawing>
    </w:r>
    <w:r w:rsidDel="00000000" w:rsidR="00000000" w:rsidRPr="00000000">
      <w:drawing>
        <wp:anchor allowOverlap="1" behindDoc="1" distB="114300" distT="114300" distL="114300" distR="114300" hidden="0" layoutInCell="1" locked="0" relativeHeight="0" simplePos="0">
          <wp:simplePos x="0" y="0"/>
          <wp:positionH relativeFrom="column">
            <wp:posOffset>6929438</wp:posOffset>
          </wp:positionH>
          <wp:positionV relativeFrom="paragraph">
            <wp:posOffset>218064</wp:posOffset>
          </wp:positionV>
          <wp:extent cx="573215" cy="280988"/>
          <wp:effectExtent b="0" l="0" r="0" t="0"/>
          <wp:wrapNone/>
          <wp:docPr id="13" name="image2.png"/>
          <a:graphic>
            <a:graphicData uri="http://schemas.openxmlformats.org/drawingml/2006/picture">
              <pic:pic>
                <pic:nvPicPr>
                  <pic:cNvPr id="0" name="image2.png"/>
                  <pic:cNvPicPr preferRelativeResize="0"/>
                </pic:nvPicPr>
                <pic:blipFill>
                  <a:blip r:embed="rId3"/>
                  <a:srcRect b="0" l="0" r="0" t="0"/>
                  <a:stretch>
                    <a:fillRect/>
                  </a:stretch>
                </pic:blipFill>
                <pic:spPr>
                  <a:xfrm>
                    <a:off x="0" y="0"/>
                    <a:ext cx="573215" cy="280988"/>
                  </a:xfrm>
                  <a:prstGeom prst="rect"/>
                  <a:ln/>
                </pic:spPr>
              </pic:pic>
            </a:graphicData>
          </a:graphic>
        </wp:anchor>
      </w:drawing>
    </w:r>
    <w:r w:rsidDel="00000000" w:rsidR="00000000" w:rsidRPr="00000000">
      <w:drawing>
        <wp:anchor allowOverlap="1" behindDoc="1" distB="114300" distT="114300" distL="114300" distR="114300" hidden="0" layoutInCell="1" locked="0" relativeHeight="0" simplePos="0">
          <wp:simplePos x="0" y="0"/>
          <wp:positionH relativeFrom="column">
            <wp:posOffset>5686425</wp:posOffset>
          </wp:positionH>
          <wp:positionV relativeFrom="paragraph">
            <wp:posOffset>222826</wp:posOffset>
          </wp:positionV>
          <wp:extent cx="745649" cy="314342"/>
          <wp:effectExtent b="0" l="0" r="0" t="0"/>
          <wp:wrapNone/>
          <wp:docPr id="16" name="image8.png"/>
          <a:graphic>
            <a:graphicData uri="http://schemas.openxmlformats.org/drawingml/2006/picture">
              <pic:pic>
                <pic:nvPicPr>
                  <pic:cNvPr id="0" name="image8.png"/>
                  <pic:cNvPicPr preferRelativeResize="0"/>
                </pic:nvPicPr>
                <pic:blipFill>
                  <a:blip r:embed="rId4"/>
                  <a:srcRect b="28320" l="0" r="0" t="28977"/>
                  <a:stretch>
                    <a:fillRect/>
                  </a:stretch>
                </pic:blipFill>
                <pic:spPr>
                  <a:xfrm>
                    <a:off x="0" y="0"/>
                    <a:ext cx="745649" cy="314342"/>
                  </a:xfrm>
                  <a:prstGeom prst="rect"/>
                  <a:ln/>
                </pic:spPr>
              </pic:pic>
            </a:graphicData>
          </a:graphic>
        </wp:anchor>
      </w:drawing>
    </w:r>
    <w:r w:rsidDel="00000000" w:rsidR="00000000" w:rsidRPr="00000000">
      <w:drawing>
        <wp:anchor allowOverlap="1" behindDoc="1" distB="114300" distT="114300" distL="114300" distR="114300" hidden="0" layoutInCell="1" locked="0" relativeHeight="0" simplePos="0">
          <wp:simplePos x="0" y="0"/>
          <wp:positionH relativeFrom="column">
            <wp:posOffset>7720013</wp:posOffset>
          </wp:positionH>
          <wp:positionV relativeFrom="paragraph">
            <wp:posOffset>214313</wp:posOffset>
          </wp:positionV>
          <wp:extent cx="1222003" cy="284739"/>
          <wp:effectExtent b="0" l="0" r="0" t="0"/>
          <wp:wrapNone/>
          <wp:docPr id="22" name="image9.jpg"/>
          <a:graphic>
            <a:graphicData uri="http://schemas.openxmlformats.org/drawingml/2006/picture">
              <pic:pic>
                <pic:nvPicPr>
                  <pic:cNvPr id="0" name="image9.jpg"/>
                  <pic:cNvPicPr preferRelativeResize="0"/>
                </pic:nvPicPr>
                <pic:blipFill>
                  <a:blip r:embed="rId5"/>
                  <a:srcRect b="0" l="0" r="0" t="0"/>
                  <a:stretch>
                    <a:fillRect/>
                  </a:stretch>
                </pic:blipFill>
                <pic:spPr>
                  <a:xfrm>
                    <a:off x="0" y="0"/>
                    <a:ext cx="1222003" cy="284739"/>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9077325</wp:posOffset>
          </wp:positionH>
          <wp:positionV relativeFrom="paragraph">
            <wp:posOffset>174300</wp:posOffset>
          </wp:positionV>
          <wp:extent cx="352425" cy="352425"/>
          <wp:effectExtent b="0" l="0" r="0" t="0"/>
          <wp:wrapSquare wrapText="bothSides" distB="0" distT="0" distL="114300" distR="114300"/>
          <wp:docPr descr="Logo UTT.jpg" id="11" name="image1.jpg"/>
          <a:graphic>
            <a:graphicData uri="http://schemas.openxmlformats.org/drawingml/2006/picture">
              <pic:pic>
                <pic:nvPicPr>
                  <pic:cNvPr descr="Logo UTT.jpg" id="0" name="image1.jpg"/>
                  <pic:cNvPicPr preferRelativeResize="0"/>
                </pic:nvPicPr>
                <pic:blipFill>
                  <a:blip r:embed="rId6"/>
                  <a:srcRect b="0" l="0" r="0" t="0"/>
                  <a:stretch>
                    <a:fillRect/>
                  </a:stretch>
                </pic:blipFill>
                <pic:spPr>
                  <a:xfrm>
                    <a:off x="0" y="0"/>
                    <a:ext cx="352425" cy="352425"/>
                  </a:xfrm>
                  <a:prstGeom prst="rect"/>
                  <a:ln/>
                </pic:spPr>
              </pic:pic>
            </a:graphicData>
          </a:graphic>
        </wp:anchor>
      </w:drawing>
    </w:r>
    <w:r w:rsidDel="00000000" w:rsidR="00000000" w:rsidRPr="00000000">
      <w:drawing>
        <wp:anchor allowOverlap="1" behindDoc="1" distB="114300" distT="114300" distL="114300" distR="114300" hidden="0" layoutInCell="1" locked="0" relativeHeight="0" simplePos="0">
          <wp:simplePos x="0" y="0"/>
          <wp:positionH relativeFrom="column">
            <wp:posOffset>6491288</wp:posOffset>
          </wp:positionH>
          <wp:positionV relativeFrom="paragraph">
            <wp:posOffset>119063</wp:posOffset>
          </wp:positionV>
          <wp:extent cx="333375" cy="447026"/>
          <wp:effectExtent b="0" l="0" r="0" t="0"/>
          <wp:wrapNone/>
          <wp:docPr id="20" name="image4.jpg"/>
          <a:graphic>
            <a:graphicData uri="http://schemas.openxmlformats.org/drawingml/2006/picture">
              <pic:pic>
                <pic:nvPicPr>
                  <pic:cNvPr id="0" name="image4.jpg"/>
                  <pic:cNvPicPr preferRelativeResize="0"/>
                </pic:nvPicPr>
                <pic:blipFill>
                  <a:blip r:embed="rId7"/>
                  <a:srcRect b="0" l="0" r="0" t="0"/>
                  <a:stretch>
                    <a:fillRect/>
                  </a:stretch>
                </pic:blipFill>
                <pic:spPr>
                  <a:xfrm>
                    <a:off x="0" y="0"/>
                    <a:ext cx="333375" cy="447026"/>
                  </a:xfrm>
                  <a:prstGeom prst="rect"/>
                  <a:ln/>
                </pic:spPr>
              </pic:pic>
            </a:graphicData>
          </a:graphic>
        </wp:anchor>
      </w:drawing>
    </w:r>
    <w:r w:rsidDel="00000000" w:rsidR="00000000" w:rsidRPr="00000000">
      <w:drawing>
        <wp:anchor allowOverlap="1" behindDoc="1" distB="114300" distT="114300" distL="114300" distR="114300" hidden="0" layoutInCell="1" locked="0" relativeHeight="0" simplePos="0">
          <wp:simplePos x="0" y="0"/>
          <wp:positionH relativeFrom="column">
            <wp:posOffset>4591050</wp:posOffset>
          </wp:positionH>
          <wp:positionV relativeFrom="paragraph">
            <wp:posOffset>174300</wp:posOffset>
          </wp:positionV>
          <wp:extent cx="355124" cy="355124"/>
          <wp:effectExtent b="0" l="0" r="0" t="0"/>
          <wp:wrapNone/>
          <wp:docPr id="12" name="image7.png"/>
          <a:graphic>
            <a:graphicData uri="http://schemas.openxmlformats.org/drawingml/2006/picture">
              <pic:pic>
                <pic:nvPicPr>
                  <pic:cNvPr id="0" name="image7.png"/>
                  <pic:cNvPicPr preferRelativeResize="0"/>
                </pic:nvPicPr>
                <pic:blipFill>
                  <a:blip r:embed="rId8"/>
                  <a:srcRect b="0" l="0" r="0" t="0"/>
                  <a:stretch>
                    <a:fillRect/>
                  </a:stretch>
                </pic:blipFill>
                <pic:spPr>
                  <a:xfrm>
                    <a:off x="0" y="0"/>
                    <a:ext cx="355124" cy="355124"/>
                  </a:xfrm>
                  <a:prstGeom prst="rect"/>
                  <a:ln/>
                </pic:spPr>
              </pic:pic>
            </a:graphicData>
          </a:graphic>
        </wp:anchor>
      </w:drawing>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1">
    <w:p w:rsidR="00000000" w:rsidDel="00000000" w:rsidP="00000000" w:rsidRDefault="00000000" w:rsidRPr="00000000" w14:paraId="0000011E">
      <w:pPr>
        <w:spacing w:after="0" w:line="240" w:lineRule="auto"/>
        <w:jc w:val="both"/>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Material de apoyo (Power Point) para utilizar durante el taller: </w:t>
      </w:r>
      <w:hyperlink r:id="rId1">
        <w:r w:rsidDel="00000000" w:rsidR="00000000" w:rsidRPr="00000000">
          <w:rPr>
            <w:color w:val="0000ee"/>
            <w:u w:val="single"/>
            <w:shd w:fill="auto" w:val="clear"/>
            <w:rtl w:val="0"/>
          </w:rPr>
          <w:t xml:space="preserve">Presentación sobre agroecología y SPGs para compartir con grupos de productorxs (Evento RAESA-CIRAD-MAK'IT).pptx</w:t>
        </w:r>
      </w:hyperlink>
      <w:r w:rsidDel="00000000" w:rsidR="00000000" w:rsidRPr="00000000">
        <w:rPr>
          <w:rFonts w:ascii="Times New Roman" w:cs="Times New Roman" w:eastAsia="Times New Roman" w:hAnsi="Times New Roman"/>
          <w:sz w:val="18"/>
          <w:szCs w:val="18"/>
          <w:rtl w:val="0"/>
        </w:rPr>
        <w:t xml:space="preserve"> </w:t>
      </w:r>
    </w:p>
  </w:footnote>
  <w:footnote w:id="0">
    <w:p w:rsidR="00000000" w:rsidDel="00000000" w:rsidP="00000000" w:rsidRDefault="00000000" w:rsidRPr="00000000" w14:paraId="0000011F">
      <w:pPr>
        <w:spacing w:after="0" w:line="240" w:lineRule="auto"/>
        <w:jc w:val="both"/>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Los aportes pueden ser enviados a </w:t>
      </w:r>
      <w:hyperlink r:id="rId2">
        <w:r w:rsidDel="00000000" w:rsidR="00000000" w:rsidRPr="00000000">
          <w:rPr>
            <w:rFonts w:ascii="Times New Roman" w:cs="Times New Roman" w:eastAsia="Times New Roman" w:hAnsi="Times New Roman"/>
            <w:color w:val="1155cc"/>
            <w:sz w:val="18"/>
            <w:szCs w:val="18"/>
            <w:u w:val="single"/>
            <w:rtl w:val="0"/>
          </w:rPr>
          <w:t xml:space="preserve">andreapatriciasosa@gmail.com</w:t>
        </w:r>
      </w:hyperlink>
      <w:r w:rsidDel="00000000" w:rsidR="00000000" w:rsidRPr="00000000">
        <w:rPr>
          <w:rFonts w:ascii="Times New Roman" w:cs="Times New Roman" w:eastAsia="Times New Roman" w:hAnsi="Times New Roman"/>
          <w:sz w:val="18"/>
          <w:szCs w:val="18"/>
          <w:rtl w:val="0"/>
        </w:rPr>
        <w:t xml:space="preserve"> en el formato que les sea más cómodo (audio, audiovisual, y preferentemente escrito) para que RAESA los sistematice y comparta durante el encuentro virtual como insumo de debate.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1">
    <w:pPr>
      <w:jc w:val="center"/>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3591833</wp:posOffset>
          </wp:positionH>
          <wp:positionV relativeFrom="paragraph">
            <wp:posOffset>-335914</wp:posOffset>
          </wp:positionV>
          <wp:extent cx="770617" cy="632301"/>
          <wp:effectExtent b="0" l="0" r="0" t="0"/>
          <wp:wrapNone/>
          <wp:docPr id="23"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770617" cy="632301"/>
                  </a:xfrm>
                  <a:prstGeom prst="rect"/>
                  <a:ln/>
                </pic:spPr>
              </pic:pic>
            </a:graphicData>
          </a:graphic>
        </wp:anchor>
      </w:drawing>
    </w:r>
    <w:r w:rsidDel="00000000" w:rsidR="00000000" w:rsidRPr="00000000">
      <w:drawing>
        <wp:anchor allowOverlap="1" behindDoc="1" distB="114300" distT="114300" distL="114300" distR="114300" hidden="0" layoutInCell="1" locked="0" relativeHeight="0" simplePos="0">
          <wp:simplePos x="0" y="0"/>
          <wp:positionH relativeFrom="column">
            <wp:posOffset>2724150</wp:posOffset>
          </wp:positionH>
          <wp:positionV relativeFrom="paragraph">
            <wp:posOffset>-142874</wp:posOffset>
          </wp:positionV>
          <wp:extent cx="666750" cy="228600"/>
          <wp:effectExtent b="0" l="0" r="0" t="0"/>
          <wp:wrapNone/>
          <wp:docPr id="21" name="image5.png"/>
          <a:graphic>
            <a:graphicData uri="http://schemas.openxmlformats.org/drawingml/2006/picture">
              <pic:pic>
                <pic:nvPicPr>
                  <pic:cNvPr id="0" name="image5.png"/>
                  <pic:cNvPicPr preferRelativeResize="0"/>
                </pic:nvPicPr>
                <pic:blipFill>
                  <a:blip r:embed="rId2"/>
                  <a:srcRect b="0" l="0" r="0" t="0"/>
                  <a:stretch>
                    <a:fillRect/>
                  </a:stretch>
                </pic:blipFill>
                <pic:spPr>
                  <a:xfrm>
                    <a:off x="0" y="0"/>
                    <a:ext cx="666750" cy="228600"/>
                  </a:xfrm>
                  <a:prstGeom prst="rect"/>
                  <a:ln/>
                </pic:spPr>
              </pic:pic>
            </a:graphicData>
          </a:graphic>
        </wp:anchor>
      </w:drawing>
    </w:r>
    <w:r w:rsidDel="00000000" w:rsidR="00000000" w:rsidRPr="00000000">
      <w:drawing>
        <wp:anchor allowOverlap="1" behindDoc="1" distB="114300" distT="114300" distL="114300" distR="114300" hidden="0" layoutInCell="1" locked="0" relativeHeight="0" simplePos="0">
          <wp:simplePos x="0" y="0"/>
          <wp:positionH relativeFrom="column">
            <wp:posOffset>1476375</wp:posOffset>
          </wp:positionH>
          <wp:positionV relativeFrom="paragraph">
            <wp:posOffset>-333374</wp:posOffset>
          </wp:positionV>
          <wp:extent cx="1085850" cy="542925"/>
          <wp:effectExtent b="0" l="0" r="0" t="0"/>
          <wp:wrapNone/>
          <wp:docPr id="17" name="image10.png"/>
          <a:graphic>
            <a:graphicData uri="http://schemas.openxmlformats.org/drawingml/2006/picture">
              <pic:pic>
                <pic:nvPicPr>
                  <pic:cNvPr id="0" name="image10.png"/>
                  <pic:cNvPicPr preferRelativeResize="0"/>
                </pic:nvPicPr>
                <pic:blipFill>
                  <a:blip r:embed="rId3"/>
                  <a:srcRect b="0" l="0" r="0" t="0"/>
                  <a:stretch>
                    <a:fillRect/>
                  </a:stretch>
                </pic:blipFill>
                <pic:spPr>
                  <a:xfrm>
                    <a:off x="0" y="0"/>
                    <a:ext cx="1085850" cy="542925"/>
                  </a:xfrm>
                  <a:prstGeom prst="rect"/>
                  <a:ln/>
                </pic:spPr>
              </pic:pic>
            </a:graphicData>
          </a:graphic>
        </wp:anchor>
      </w:drawing>
    </w:r>
    <w:r w:rsidDel="00000000" w:rsidR="00000000" w:rsidRPr="00000000">
      <w:drawing>
        <wp:anchor allowOverlap="1" behindDoc="1" distB="114300" distT="114300" distL="114300" distR="114300" hidden="0" layoutInCell="1" locked="0" relativeHeight="0" simplePos="0">
          <wp:simplePos x="0" y="0"/>
          <wp:positionH relativeFrom="column">
            <wp:posOffset>5943600</wp:posOffset>
          </wp:positionH>
          <wp:positionV relativeFrom="paragraph">
            <wp:posOffset>-238124</wp:posOffset>
          </wp:positionV>
          <wp:extent cx="1560739" cy="352425"/>
          <wp:effectExtent b="0" l="0" r="0" t="0"/>
          <wp:wrapNone/>
          <wp:docPr id="19" name="image13.png"/>
          <a:graphic>
            <a:graphicData uri="http://schemas.openxmlformats.org/drawingml/2006/picture">
              <pic:pic>
                <pic:nvPicPr>
                  <pic:cNvPr id="0" name="image13.png"/>
                  <pic:cNvPicPr preferRelativeResize="0"/>
                </pic:nvPicPr>
                <pic:blipFill>
                  <a:blip r:embed="rId4"/>
                  <a:srcRect b="0" l="0" r="0" t="0"/>
                  <a:stretch>
                    <a:fillRect/>
                  </a:stretch>
                </pic:blipFill>
                <pic:spPr>
                  <a:xfrm>
                    <a:off x="0" y="0"/>
                    <a:ext cx="1560739" cy="352425"/>
                  </a:xfrm>
                  <a:prstGeom prst="rect"/>
                  <a:ln/>
                </pic:spPr>
              </pic:pic>
            </a:graphicData>
          </a:graphic>
        </wp:anchor>
      </w:drawing>
    </w:r>
    <w:r w:rsidDel="00000000" w:rsidR="00000000" w:rsidRPr="00000000">
      <w:drawing>
        <wp:anchor allowOverlap="1" behindDoc="1" distB="114300" distT="114300" distL="114300" distR="114300" hidden="0" layoutInCell="1" locked="0" relativeHeight="0" simplePos="0">
          <wp:simplePos x="0" y="0"/>
          <wp:positionH relativeFrom="column">
            <wp:posOffset>4591050</wp:posOffset>
          </wp:positionH>
          <wp:positionV relativeFrom="paragraph">
            <wp:posOffset>-333374</wp:posOffset>
          </wp:positionV>
          <wp:extent cx="1042416" cy="542925"/>
          <wp:effectExtent b="0" l="0" r="0" t="0"/>
          <wp:wrapNone/>
          <wp:docPr id="15" name="image6.png"/>
          <a:graphic>
            <a:graphicData uri="http://schemas.openxmlformats.org/drawingml/2006/picture">
              <pic:pic>
                <pic:nvPicPr>
                  <pic:cNvPr id="0" name="image6.png"/>
                  <pic:cNvPicPr preferRelativeResize="0"/>
                </pic:nvPicPr>
                <pic:blipFill>
                  <a:blip r:embed="rId5"/>
                  <a:srcRect b="0" l="0" r="0" t="0"/>
                  <a:stretch>
                    <a:fillRect/>
                  </a:stretch>
                </pic:blipFill>
                <pic:spPr>
                  <a:xfrm>
                    <a:off x="0" y="0"/>
                    <a:ext cx="1042416" cy="54292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Letter"/>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rFonts w:ascii="Arial" w:cs="Arial" w:eastAsia="Arial" w:hAnsi="Arial"/>
        <w:b w:val="1"/>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upperLetter"/>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rFonts w:ascii="Arial" w:cs="Arial" w:eastAsia="Arial" w:hAnsi="Arial"/>
        <w:b w:val="1"/>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upperLetter"/>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rFonts w:ascii="Arial" w:cs="Arial" w:eastAsia="Arial" w:hAnsi="Arial"/>
        <w:b w:val="1"/>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paragraph" w:styleId="Paragraphedeliste">
    <w:name w:val="List Paragraph"/>
    <w:basedOn w:val="Normal"/>
    <w:uiPriority w:val="34"/>
    <w:qFormat w:val="1"/>
    <w:rsid w:val="00475ECB"/>
    <w:pPr>
      <w:ind w:left="720"/>
      <w:contextualSpacing w:val="1"/>
    </w:pPr>
  </w:style>
  <w:style w:type="paragraph" w:styleId="En-tte">
    <w:name w:val="header"/>
    <w:basedOn w:val="Normal"/>
    <w:link w:val="En-tteCar"/>
    <w:uiPriority w:val="99"/>
    <w:unhideWhenUsed w:val="1"/>
    <w:rsid w:val="003E0C09"/>
    <w:pPr>
      <w:tabs>
        <w:tab w:val="center" w:pos="4536"/>
        <w:tab w:val="right" w:pos="9072"/>
      </w:tabs>
      <w:spacing w:after="0" w:line="240" w:lineRule="auto"/>
    </w:pPr>
  </w:style>
  <w:style w:type="character" w:styleId="En-tteCar" w:customStyle="1">
    <w:name w:val="En-tête Car"/>
    <w:basedOn w:val="Policepardfaut"/>
    <w:link w:val="En-tte"/>
    <w:uiPriority w:val="99"/>
    <w:rsid w:val="003E0C09"/>
  </w:style>
  <w:style w:type="paragraph" w:styleId="Pieddepage">
    <w:name w:val="footer"/>
    <w:basedOn w:val="Normal"/>
    <w:link w:val="PieddepageCar"/>
    <w:uiPriority w:val="99"/>
    <w:unhideWhenUsed w:val="1"/>
    <w:rsid w:val="003E0C09"/>
    <w:pPr>
      <w:tabs>
        <w:tab w:val="center" w:pos="4536"/>
        <w:tab w:val="right" w:pos="9072"/>
      </w:tabs>
      <w:spacing w:after="0" w:line="240" w:lineRule="auto"/>
    </w:pPr>
  </w:style>
  <w:style w:type="character" w:styleId="PieddepageCar" w:customStyle="1">
    <w:name w:val="Pied de page Car"/>
    <w:basedOn w:val="Policepardfaut"/>
    <w:link w:val="Pieddepage"/>
    <w:uiPriority w:val="99"/>
    <w:rsid w:val="003E0C09"/>
  </w:style>
  <w:style w:type="paragraph" w:styleId="NormalWeb">
    <w:name w:val="Normal (Web)"/>
    <w:basedOn w:val="Normal"/>
    <w:uiPriority w:val="99"/>
    <w:unhideWhenUsed w:val="1"/>
    <w:rsid w:val="0056397D"/>
    <w:pPr>
      <w:spacing w:after="100" w:afterAutospacing="1" w:before="100" w:beforeAutospacing="1" w:line="240" w:lineRule="auto"/>
    </w:pPr>
    <w:rPr>
      <w:rFonts w:ascii="Times New Roman" w:cs="Times New Roman" w:eastAsia="Times New Roman" w:hAnsi="Times New Roman"/>
      <w:sz w:val="24"/>
      <w:szCs w:val="24"/>
      <w:lang w:eastAsia="fr-FR"/>
    </w:rPr>
  </w:style>
  <w:style w:type="character" w:styleId="lev">
    <w:name w:val="Strong"/>
    <w:basedOn w:val="Policepardfaut"/>
    <w:uiPriority w:val="22"/>
    <w:qFormat w:val="1"/>
    <w:rsid w:val="0056397D"/>
    <w:rPr>
      <w:b w:val="1"/>
      <w:bCs w:val="1"/>
    </w:rPr>
  </w:style>
  <w:style w:type="character" w:styleId="Lienhypertexte">
    <w:name w:val="Hyperlink"/>
    <w:basedOn w:val="Policepardfaut"/>
    <w:uiPriority w:val="99"/>
    <w:unhideWhenUsed w:val="1"/>
    <w:rsid w:val="0056397D"/>
    <w:rPr>
      <w:color w:val="0000ff"/>
      <w:u w:val="single"/>
    </w:rPr>
  </w:style>
  <w:style w:type="character" w:styleId="Accentuation">
    <w:name w:val="Emphasis"/>
    <w:basedOn w:val="Policepardfaut"/>
    <w:uiPriority w:val="20"/>
    <w:qFormat w:val="1"/>
    <w:rsid w:val="0056397D"/>
    <w:rPr>
      <w:i w:val="1"/>
      <w:iCs w:val="1"/>
    </w:rPr>
  </w:style>
  <w:style w:type="paragraph" w:styleId="Rvision">
    <w:name w:val="Revision"/>
    <w:hidden w:val="1"/>
    <w:uiPriority w:val="99"/>
    <w:semiHidden w:val="1"/>
    <w:rsid w:val="00A51422"/>
    <w:pPr>
      <w:spacing w:after="0" w:line="240" w:lineRule="auto"/>
    </w:pPr>
  </w:style>
  <w:style w:type="paragraph" w:styleId="Notedefin">
    <w:name w:val="endnote text"/>
    <w:basedOn w:val="Normal"/>
    <w:link w:val="NotedefinCar"/>
    <w:uiPriority w:val="99"/>
    <w:semiHidden w:val="1"/>
    <w:unhideWhenUsed w:val="1"/>
    <w:rsid w:val="00A51422"/>
    <w:pPr>
      <w:spacing w:after="0" w:line="240" w:lineRule="auto"/>
    </w:pPr>
    <w:rPr>
      <w:sz w:val="20"/>
      <w:szCs w:val="20"/>
    </w:rPr>
  </w:style>
  <w:style w:type="character" w:styleId="NotedefinCar" w:customStyle="1">
    <w:name w:val="Note de fin Car"/>
    <w:basedOn w:val="Policepardfaut"/>
    <w:link w:val="Notedefin"/>
    <w:uiPriority w:val="99"/>
    <w:semiHidden w:val="1"/>
    <w:rsid w:val="00A51422"/>
    <w:rPr>
      <w:sz w:val="20"/>
      <w:szCs w:val="20"/>
    </w:rPr>
  </w:style>
  <w:style w:type="character" w:styleId="Appeldenotedefin">
    <w:name w:val="endnote reference"/>
    <w:basedOn w:val="Policepardfaut"/>
    <w:uiPriority w:val="99"/>
    <w:semiHidden w:val="1"/>
    <w:unhideWhenUsed w:val="1"/>
    <w:rsid w:val="00A51422"/>
    <w:rPr>
      <w:vertAlign w:val="superscript"/>
    </w:rPr>
  </w:style>
  <w:style w:type="character" w:styleId="UnresolvedMention" w:customStyle="1">
    <w:name w:val="Unresolved Mention"/>
    <w:basedOn w:val="Policepardfaut"/>
    <w:uiPriority w:val="99"/>
    <w:semiHidden w:val="1"/>
    <w:unhideWhenUsed w:val="1"/>
    <w:rsid w:val="00E878F6"/>
    <w:rPr>
      <w:color w:val="605e5c"/>
      <w:shd w:color="auto" w:fill="e1dfdd" w:val="clear"/>
    </w:rPr>
  </w:style>
  <w:style w:type="character" w:styleId="Lienhypertextesuivivisit">
    <w:name w:val="FollowedHyperlink"/>
    <w:basedOn w:val="Policepardfaut"/>
    <w:uiPriority w:val="99"/>
    <w:semiHidden w:val="1"/>
    <w:unhideWhenUsed w:val="1"/>
    <w:rsid w:val="00C560B5"/>
    <w:rPr>
      <w:color w:val="800080" w:themeColor="followed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andreapatriciasosa@gmail.com" TargetMode="External"/><Relationship Id="rId10" Type="http://schemas.openxmlformats.org/officeDocument/2006/relationships/hyperlink" Target="https://umontpellier-fr.zoom.us/webinar/register/WN_ISXJUsb6TxOuDJUucSKGWQ" TargetMode="External"/><Relationship Id="rId13" Type="http://schemas.openxmlformats.org/officeDocument/2006/relationships/hyperlink" Target="https://umontpellier-fr.zoom.us/webinar/register/WN_ISXJUsb6TxOuDJUucSKGWQ" TargetMode="External"/><Relationship Id="rId12" Type="http://schemas.openxmlformats.org/officeDocument/2006/relationships/hyperlink" Target="https://www.climolivemed.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andreapatriciasosa@gmail.com" TargetMode="External"/><Relationship Id="rId15" Type="http://schemas.openxmlformats.org/officeDocument/2006/relationships/header" Target="header1.xml"/><Relationship Id="rId14" Type="http://schemas.openxmlformats.org/officeDocument/2006/relationships/hyperlink" Target="mailto:andreapatriciasosa@gmail.com" TargetMode="External"/><Relationship Id="rId16"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s://umontpellier-fr.zoom.us/webinar/register/WN_ISXJUsb6TxOuDJUucSKGWQ?timezone_id=America%2FArgentina%2FBuenos_Air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2.png"/><Relationship Id="rId2" Type="http://schemas.openxmlformats.org/officeDocument/2006/relationships/image" Target="media/image11.png"/><Relationship Id="rId3" Type="http://schemas.openxmlformats.org/officeDocument/2006/relationships/image" Target="media/image2.png"/><Relationship Id="rId4" Type="http://schemas.openxmlformats.org/officeDocument/2006/relationships/image" Target="media/image8.png"/><Relationship Id="rId5" Type="http://schemas.openxmlformats.org/officeDocument/2006/relationships/image" Target="media/image9.jpg"/><Relationship Id="rId6" Type="http://schemas.openxmlformats.org/officeDocument/2006/relationships/image" Target="media/image1.jpg"/><Relationship Id="rId7" Type="http://schemas.openxmlformats.org/officeDocument/2006/relationships/image" Target="media/image4.jpg"/><Relationship Id="rId8" Type="http://schemas.openxmlformats.org/officeDocument/2006/relationships/image" Target="media/image7.png"/></Relationships>
</file>

<file path=word/_rels/footnotes.xml.rels><?xml version="1.0" encoding="UTF-8" standalone="yes"?><Relationships xmlns="http://schemas.openxmlformats.org/package/2006/relationships"><Relationship Id="rId1" Type="http://schemas.openxmlformats.org/officeDocument/2006/relationships/hyperlink" Target="https://docs.google.com/presentation/d/1LFERMhs30dwDE9MJSgjAmok3QzSbtOWU/edit?usp=sharing&amp;ouid=100479111728422715743&amp;rtpof=true&amp;sd=true" TargetMode="External"/><Relationship Id="rId2" Type="http://schemas.openxmlformats.org/officeDocument/2006/relationships/hyperlink" Target="mailto:andreapatriciasosa@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5.png"/><Relationship Id="rId3" Type="http://schemas.openxmlformats.org/officeDocument/2006/relationships/image" Target="media/image10.png"/><Relationship Id="rId4" Type="http://schemas.openxmlformats.org/officeDocument/2006/relationships/image" Target="media/image13.png"/><Relationship Id="rId5" Type="http://schemas.openxmlformats.org/officeDocument/2006/relationships/image" Target="media/image6.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J5pZQYeVGoFLSJsp2BYpo6Prdvg==">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2022-09-02T12:31:00Z</dcterms:created>
  <dc:creator>Marianne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0x0101007A4A6CC4147C0A4C865E4D59DC928649</vt:lpwstr>
  </property>
  <property fmtid="{D5CDD505-2E9C-101B-9397-08002B2CF9AE}" pid="3" name="ProjectId">
    <vt:lpwstr>0</vt:lpwstr>
  </property>
  <property fmtid="{D5CDD505-2E9C-101B-9397-08002B2CF9AE}" pid="4" name="InsertAsFootnote">
    <vt:lpwstr>False</vt:lpwstr>
  </property>
  <property fmtid="{D5CDD505-2E9C-101B-9397-08002B2CF9AE}" pid="5" name="FileId">
    <vt:lpwstr>1843363</vt:lpwstr>
  </property>
  <property fmtid="{D5CDD505-2E9C-101B-9397-08002B2CF9AE}" pid="6" name="StyleId">
    <vt:lpwstr>http://www.zotero.org/styles/vancouver</vt:lpwstr>
  </property>
</Properties>
</file>